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74"/>
        <w:bidiVisual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328"/>
        <w:gridCol w:w="3260"/>
        <w:gridCol w:w="3119"/>
      </w:tblGrid>
      <w:tr w:rsidR="00971543" w14:paraId="4E99213F" w14:textId="77777777" w:rsidTr="00971543">
        <w:trPr>
          <w:trHeight w:val="270"/>
        </w:trPr>
        <w:tc>
          <w:tcPr>
            <w:tcW w:w="10872" w:type="dxa"/>
            <w:gridSpan w:val="4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</w:tcPr>
          <w:p w14:paraId="56E51AAB" w14:textId="77777777" w:rsidR="00971543" w:rsidRDefault="00971543">
            <w:pPr>
              <w:bidi/>
              <w:ind w:right="187"/>
              <w:jc w:val="both"/>
              <w:rPr>
                <w:rFonts w:cs="B Mitra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EB85AA" wp14:editId="5273B755">
                      <wp:simplePos x="0" y="0"/>
                      <wp:positionH relativeFrom="column">
                        <wp:posOffset>5477510</wp:posOffset>
                      </wp:positionH>
                      <wp:positionV relativeFrom="paragraph">
                        <wp:posOffset>48895</wp:posOffset>
                      </wp:positionV>
                      <wp:extent cx="644525" cy="786765"/>
                      <wp:effectExtent l="10160" t="10795" r="12065" b="120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949B7" w14:textId="77777777" w:rsidR="00B43F23" w:rsidRDefault="00B43F23" w:rsidP="00971543">
                                  <w:pPr>
                                    <w:bidi/>
                                    <w:spacing w:line="204" w:lineRule="auto"/>
                                    <w:ind w:left="-153" w:right="-153"/>
                                    <w:rPr>
                                      <w:rFonts w:cs="B Za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0FFE0BC" wp14:editId="235D7AF8">
                                        <wp:extent cx="627380" cy="733425"/>
                                        <wp:effectExtent l="0" t="0" r="1270" b="952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738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85AA" id="Rectangle 3" o:spid="_x0000_s1026" style="position:absolute;left:0;text-align:left;margin-left:431.3pt;margin-top:3.85pt;width:50.7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VyDAIAACAEAAAOAAAAZHJzL2Uyb0RvYy54bWysU9tu2zAMfR+wfxD0vjgJcqsRpyjSZRjQ&#10;XYBuHyDLsi1MFjVKiZ19/SglTYOt6MMwPQikSB0dHlLr26Ez7KDQa7AFn4zGnCkrodK2Kfj3b7t3&#10;K858ELYSBqwq+FF5frt5+2bdu1xNoQVTKWQEYn3eu4K3Ibg8y7xsVSf8CJyyFKwBOxHIxSarUPSE&#10;3plsOh4vsh6wcghSeU+n96cg3yT8ulYyfKlrrwIzBSduIe2Y9jLu2WYt8gaFa7U80xD/wKIT2tKj&#10;F6h7EQTbo/4LqtMSwUMdRhK6DOpaS5VqoGom4z+qeWyFU6kWEse7i0z+/8HKz4dH9xUjde8eQP7w&#10;zMK2FbZRd4jQt0pU9NwkCpX1zueXC9HxdJWV/SeoqLViHyBpMNTYRUCqjg1J6uNFajUEJulwMZvN&#10;p3POJIWWq8VyMU8viPzpskMfPijoWDQKjtTJBC4ODz5EMiJ/Sknkwehqp41JDjbl1iA7COr6Lq0z&#10;ur9OM5b1Bb+JPF6HGKf1EkSnA42v0V3BV5ckkUfV3tsqDVcQ2pxsomzsWcaoXBxSn4ehHCgxmiVU&#10;RxIU4TSm9K3IaAF/cdbTiBbc/9wLVJyZj5aacjOZzeJMJ2c2X07JwetIeR0RVhJUwQNnJ3MbTv9g&#10;71A3Lb00STJYuKNG1jqJ/MzqzJvGMGl//jJxzq/9lPX8sTe/AQAA//8DAFBLAwQUAAYACAAAACEA&#10;ekcckd8AAAAJAQAADwAAAGRycy9kb3ducmV2LnhtbEyPQU+DQBCF7yb+h82YeLML1NCWsjRGUxOP&#10;Lb14G9gRqOwuYZcW/fWOJz1O3pf3vsl3s+nFhUbfOasgXkQgyNZOd7ZRcCr3D2sQPqDV2DtLCr7I&#10;w664vckx0+5qD3Q5hkZwifUZKmhDGDIpfd2SQb9wA1nOPtxoMPA5NlKPeOVy08skilJpsLO80OJA&#10;zy3Vn8fJKKi65ITfh/I1Mpv9MrzN5Xl6f1Hq/m5+2oIINIc/GH71WR0KdqrcZLUXvYJ1mqSMKlit&#10;QHC+SR9jEBWDyzgFWeTy/wfFDwAAAP//AwBQSwECLQAUAAYACAAAACEAtoM4kv4AAADhAQAAEwAA&#10;AAAAAAAAAAAAAAAAAAAAW0NvbnRlbnRfVHlwZXNdLnhtbFBLAQItABQABgAIAAAAIQA4/SH/1gAA&#10;AJQBAAALAAAAAAAAAAAAAAAAAC8BAABfcmVscy8ucmVsc1BLAQItABQABgAIAAAAIQBdB8VyDAIA&#10;ACAEAAAOAAAAAAAAAAAAAAAAAC4CAABkcnMvZTJvRG9jLnhtbFBLAQItABQABgAIAAAAIQB6RxyR&#10;3wAAAAkBAAAPAAAAAAAAAAAAAAAAAGYEAABkcnMvZG93bnJldi54bWxQSwUGAAAAAAQABADzAAAA&#10;cgUAAAAA&#10;">
                      <v:textbox>
                        <w:txbxContent>
                          <w:p w14:paraId="181949B7" w14:textId="77777777" w:rsidR="00B43F23" w:rsidRDefault="00B43F23" w:rsidP="00971543">
                            <w:pPr>
                              <w:bidi/>
                              <w:spacing w:line="204" w:lineRule="auto"/>
                              <w:ind w:left="-153" w:right="-153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FFE0BC" wp14:editId="235D7AF8">
                                  <wp:extent cx="627380" cy="733425"/>
                                  <wp:effectExtent l="0" t="0" r="127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D0D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باسمه تعالی</w:t>
            </w:r>
          </w:p>
          <w:p w14:paraId="2E3CE777" w14:textId="5E04CFCA" w:rsidR="00971543" w:rsidRPr="004B07CD" w:rsidRDefault="00874C2D" w:rsidP="004B07CD">
            <w:pPr>
              <w:bidi/>
              <w:ind w:right="187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«</w:t>
            </w:r>
            <w:r w:rsidR="00971543" w:rsidRPr="004B07CD">
              <w:rPr>
                <w:rFonts w:cs="B Mitra" w:hint="cs"/>
                <w:b/>
                <w:bCs/>
                <w:rtl/>
                <w:lang w:bidi="fa-IR"/>
              </w:rPr>
              <w:t>اوصیکم بتقوی الله و نظم امرکم</w:t>
            </w:r>
            <w:r>
              <w:rPr>
                <w:rFonts w:cs="B Mitra" w:hint="cs"/>
                <w:b/>
                <w:bCs/>
                <w:rtl/>
                <w:lang w:bidi="fa-IR"/>
              </w:rPr>
              <w:t>»</w:t>
            </w:r>
            <w:r w:rsidR="00971543" w:rsidRPr="004B07C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1543" w:rsidRPr="004B07CD">
              <w:rPr>
                <w:rFonts w:cs="B Mitra" w:hint="cs"/>
                <w:b/>
                <w:bCs/>
                <w:rtl/>
                <w:lang w:bidi="fa-IR"/>
              </w:rPr>
              <w:t>امام علی(ع)</w:t>
            </w:r>
          </w:p>
          <w:p w14:paraId="718895CC" w14:textId="77777777" w:rsidR="00971543" w:rsidRDefault="00971543">
            <w:pPr>
              <w:bidi/>
              <w:ind w:right="187"/>
              <w:rPr>
                <w:rFonts w:cs="B Mitra"/>
                <w:sz w:val="6"/>
                <w:szCs w:val="6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4D09ED" wp14:editId="72829EF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59055</wp:posOffset>
                      </wp:positionV>
                      <wp:extent cx="1218565" cy="281305"/>
                      <wp:effectExtent l="10795" t="11430" r="889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C2F68" w14:textId="45113735" w:rsidR="00B43F23" w:rsidRPr="001C1EC5" w:rsidRDefault="00B43F23" w:rsidP="00971543">
                                  <w:pPr>
                                    <w:bidi/>
                                    <w:spacing w:line="240" w:lineRule="auto"/>
                                    <w:rPr>
                                      <w:rFonts w:cs="B Tit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D09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33.85pt;margin-top:4.65pt;width:95.9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OKFAIAADIEAAAOAAAAZHJzL2Uyb0RvYy54bWysU9tu2zAMfR+wfxD0vviypEuNOEWXLsOA&#10;7gJ0+wBZlm1hsqhJSuzs60vJbpptb8X8IJCmdEgeHm5uxl6Ro7BOgi5ptkgpEZpDLXVb0h/f92/W&#10;lDjPdM0UaFHSk3D0Zvv61WYwhcihA1ULSxBEu2IwJe28N0WSON6JnrkFGKEx2IDtmUfXtklt2YDo&#10;vUryNL1KBrC1scCFc/j3bgrSbcRvGsH916ZxwhNVUqzNx9PGswpnst2worXMdJLPZbAXVNEzqTHp&#10;GeqOeUYOVv4D1UtuwUHjFxz6BJpGchF7wG6y9K9uHjpmROwFyXHmTJP7f7D8y/HBfLPEj+9hxAHG&#10;Jpy5B/7TEQ27julW3FoLQydYjYmzQFkyGFfMTwPVrnABpBo+Q41DZgcPEWhsbB9YwT4JouMATmfS&#10;xegJDynzbL26WlHCMZavs7fpKqZgxdNrY53/KKAnwSipxaFGdHa8dz5Uw4qnKyGZAyXrvVQqOrat&#10;dsqSI0MB7OM3o/9xTWkylPR6la8mAl4A0UuPSlayL+k6Dd+krUDbB11HnXkm1WRjyUrPPAbqJhL9&#10;WI1E1jPJgdYK6hMSa2ESLi4aGh3Y35QMKNqSul8HZgUl6pPG4Vxny2VQeXSWq3c5OvYyUl1GmOYI&#10;VVJPyWTu/LQZB2Nl22GmSQ4abnGgjYxcP1c1l4/CjCOYlygo/9KPt55XffsIAAD//wMAUEsDBBQA&#10;BgAIAAAAIQChUiNi3QAAAAcBAAAPAAAAZHJzL2Rvd25yZXYueG1sTI7BbsIwEETvlfgHayv1UhWH&#10;IEJJs0EIteIM7aU3Ey9J1HidxIaEfj3uqRxHM3rzsvVoGnGh3tWWEWbTCARxYXXNJcLX58fLKwjn&#10;FWvVWCaEKzlY55OHTKXaDryny8GXIkDYpQqh8r5NpXRFRUa5qW2JQ3eyvVE+xL6UuldDgJtGxlGU&#10;SKNqDg+VamlbUfFzOBsEO7xfjaUuip+/f81uu+n2p7hDfHocN28gPI3+fwx/+kEd8uB0tGfWTjQI&#10;yXIZlgirOYhQx4tVAuKIsJgnIPNM3vvnNwAAAP//AwBQSwECLQAUAAYACAAAACEAtoM4kv4AAADh&#10;AQAAEwAAAAAAAAAAAAAAAAAAAAAAW0NvbnRlbnRfVHlwZXNdLnhtbFBLAQItABQABgAIAAAAIQA4&#10;/SH/1gAAAJQBAAALAAAAAAAAAAAAAAAAAC8BAABfcmVscy8ucmVsc1BLAQItABQABgAIAAAAIQBd&#10;msOKFAIAADIEAAAOAAAAAAAAAAAAAAAAAC4CAABkcnMvZTJvRG9jLnhtbFBLAQItABQABgAIAAAA&#10;IQChUiNi3QAAAAcBAAAPAAAAAAAAAAAAAAAAAG4EAABkcnMvZG93bnJldi54bWxQSwUGAAAAAAQA&#10;BADzAAAAeAUAAAAA&#10;" strokecolor="white">
                      <v:textbox>
                        <w:txbxContent>
                          <w:p w14:paraId="7F0C2F68" w14:textId="45113735" w:rsidR="00B43F23" w:rsidRPr="001C1EC5" w:rsidRDefault="00B43F23" w:rsidP="00971543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E79D96" w14:textId="77777777" w:rsidR="00971543" w:rsidRDefault="00971543">
            <w:pPr>
              <w:bidi/>
              <w:ind w:right="187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مرامنامه انضباطی دانشجویان دانشگاه فرهنگیان پردیس شهید بهشتی خراسان رضوی</w:t>
            </w:r>
          </w:p>
          <w:p w14:paraId="13953B51" w14:textId="49213165" w:rsidR="00971543" w:rsidRDefault="00517C84">
            <w:pPr>
              <w:bidi/>
              <w:ind w:right="187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سال تحصیلی </w:t>
            </w:r>
            <w:r w:rsidR="00932D40">
              <w:rPr>
                <w:rFonts w:cs="B Mitra"/>
                <w:sz w:val="16"/>
                <w:szCs w:val="16"/>
                <w:lang w:bidi="fa-IR"/>
              </w:rPr>
              <w:t>1404</w:t>
            </w:r>
            <w:r w:rsidR="00E216ED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  <w:r w:rsidR="00932D40">
              <w:rPr>
                <w:rFonts w:cs="B Mitra"/>
                <w:sz w:val="16"/>
                <w:szCs w:val="16"/>
                <w:lang w:bidi="fa-IR"/>
              </w:rPr>
              <w:t>1403</w:t>
            </w:r>
            <w:r w:rsidR="00971543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14:paraId="5F115243" w14:textId="1CDF36B0" w:rsidR="00971543" w:rsidRDefault="001C1EC5" w:rsidP="001C1EC5">
            <w:pPr>
              <w:bidi/>
              <w:spacing w:line="240" w:lineRule="auto"/>
              <w:ind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8"/>
                <w:szCs w:val="8"/>
                <w:rtl/>
                <w:lang w:bidi="fa-IR"/>
              </w:rPr>
              <w:t xml:space="preserve">         </w:t>
            </w:r>
            <w:r w:rsidR="00971543">
              <w:rPr>
                <w:rFonts w:cs="B Mitra" w:hint="cs"/>
                <w:sz w:val="20"/>
                <w:szCs w:val="20"/>
                <w:rtl/>
                <w:lang w:bidi="fa-IR"/>
              </w:rPr>
              <w:t>با اهدای سلام و عرض خیر مقدم حضور دانشجوی ارجمند: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D0DCC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نام و نام خانوادگی:</w:t>
            </w:r>
          </w:p>
          <w:p w14:paraId="368DCB40" w14:textId="77777777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تندرستی و امنیت دو شرط مهم و ضروری ارتقاء و پیشرفت هر جامعه محسوب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شوند که در آموزه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های دینی نیز بر آن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ها تاکید شده است.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است. لذا ضمن تاکید بر حفظ جایگاه رفیع  دانشگاه و اهمیت سلامت این محیط  در راستای تامین حقوق دانشگاهیان و حفظ کرامت  دانشجویان، انتظار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رود؛ با رعایت مقررات و پرهیز از تخلفات، در حفظ محیط سالم دانشگاه کوشش کنید و در موارد بروز مشاهده  امور خلاف قانون و شئونات دانشجوئی، روند رسیدگی را به مراجع ذیصلاح دانشگاهی بسپارید.  در این راستا؛ آئین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نامه انضباطی دانشجویان و شیوه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نامه اجرائی آن به منظور حفظ شأن و منزلت دانشگاهیان، مراجع رسیدگی به جرایم احتمالی را به شرح  زیر تعیین کرده است:</w:t>
            </w:r>
          </w:p>
          <w:p w14:paraId="78BB3A34" w14:textId="77777777" w:rsidR="00971543" w:rsidRPr="001C1EC5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1C1EC5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1) شورای انضباطی بدوی دانشجویان دانشگاه، 2) شورای انضباطی تجدید نظر دانشگاه، 3) شورای مرکزی انضباطی مستقر در سازمان امور دانشجویان وزارت علوم، تحقیقات و فناوری</w:t>
            </w:r>
          </w:p>
          <w:p w14:paraId="41B4C292" w14:textId="2C865EF9" w:rsidR="00971543" w:rsidRDefault="00971543" w:rsidP="001C1EC5">
            <w:pPr>
              <w:bidi/>
              <w:spacing w:line="240" w:lineRule="auto"/>
              <w:ind w:left="158" w:right="187"/>
              <w:jc w:val="both"/>
              <w:rPr>
                <w:rFonts w:cs="B Mitra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خوشبختانه دانشجویان دانشگاه</w:t>
            </w:r>
            <w:r>
              <w:rPr>
                <w:rFonts w:cs="B Mitra" w:hint="cs"/>
                <w:rtl/>
                <w:lang w:bidi="fa-IR"/>
              </w:rPr>
              <w:t xml:space="preserve"> فرهنگیان پردیس شهید بهشتی خراسان رضوی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که از نخبگان جامعه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است. معذلک جهت اطلاع دانشجویان نو ورود دانشگاه و در اجرای شیوه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 نامه اجرایی مصوب سال </w:t>
            </w:r>
            <w:r w:rsidR="007F1261">
              <w:rPr>
                <w:rFonts w:cs="B Mitra" w:hint="cs"/>
                <w:sz w:val="20"/>
                <w:szCs w:val="20"/>
                <w:rtl/>
                <w:lang w:bidi="fa-IR"/>
              </w:rPr>
              <w:t>1401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، به اهم موارد تخلفات عمومی، آموزشی و اداری، سیاسی و اخلاقی و قانونی که مراعات آن در دانشگاه ضروری است؛ در این مختصر اشاره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شود. لازم به ذکر است؛ برای هر یک از تخلفات زیر تنبیهاتی از احضار و اخطار شفاهی تا اخراج از دانشگاه و معرفی به مراجع قضایی پیش بینی گردیده و امید است، در بین دانشجویان عزیز دانشگاه </w:t>
            </w:r>
            <w:r>
              <w:rPr>
                <w:rFonts w:cs="B Mitra" w:hint="cs"/>
                <w:rtl/>
                <w:lang w:bidi="fa-IR"/>
              </w:rPr>
              <w:t xml:space="preserve"> فرهنگیان پردیس شهید بهشتی خراسان رضوی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مصداق ن</w:t>
            </w:r>
            <w:r w:rsidR="00ED0730">
              <w:rPr>
                <w:rFonts w:cs="B Mitra" w:hint="cs"/>
                <w:sz w:val="20"/>
                <w:szCs w:val="20"/>
                <w:rtl/>
                <w:lang w:bidi="fa-IR"/>
              </w:rPr>
              <w:t>داشته باشد.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71543" w14:paraId="51D3F6DE" w14:textId="77777777" w:rsidTr="00BF6D0D">
        <w:trPr>
          <w:trHeight w:val="224"/>
        </w:trPr>
        <w:tc>
          <w:tcPr>
            <w:tcW w:w="4493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hideMark/>
          </w:tcPr>
          <w:p w14:paraId="639D4F4B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تخلفات:</w:t>
            </w:r>
          </w:p>
        </w:tc>
        <w:tc>
          <w:tcPr>
            <w:tcW w:w="637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</w:tcPr>
          <w:p w14:paraId="24F7CF2F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</w:tr>
      <w:tr w:rsidR="00971543" w14:paraId="07E886B0" w14:textId="77777777" w:rsidTr="00BF6D0D">
        <w:trPr>
          <w:trHeight w:val="224"/>
        </w:trPr>
        <w:tc>
          <w:tcPr>
            <w:tcW w:w="4493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hideMark/>
          </w:tcPr>
          <w:p w14:paraId="4BB296B6" w14:textId="77777777" w:rsidR="00971543" w:rsidRPr="001C1EC5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C1EC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جرائم عمومی:</w:t>
            </w:r>
          </w:p>
          <w:p w14:paraId="1D4CABD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-تهدید، تطمیع ، توهین ، فحاشی ، هتاکی ، افترا یا نشر اکاذیب؛</w:t>
            </w:r>
          </w:p>
          <w:p w14:paraId="216859C1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 جعل و تزویر، ( جعل امضاء، جعل استاد، جعل عنوان)؛</w:t>
            </w:r>
          </w:p>
          <w:p w14:paraId="3B47F903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-ضرب و جرح ؛</w:t>
            </w:r>
          </w:p>
          <w:p w14:paraId="5328AEE5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 سرقت اموال ، سرقت علمی ؛</w:t>
            </w:r>
          </w:p>
          <w:p w14:paraId="5ACA79FB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-ارتشاء ، کلاهبرداری ، اختلاس ، قتل ؛</w:t>
            </w:r>
          </w:p>
          <w:p w14:paraId="24B67684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-هرگونه فعالیت و ارتباط با شرکتهای هرمی.</w:t>
            </w:r>
          </w:p>
          <w:p w14:paraId="06ED61C0" w14:textId="77777777" w:rsidR="00971543" w:rsidRPr="001C1EC5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C1EC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تخلفات آموزشی و اداری:</w:t>
            </w:r>
          </w:p>
          <w:p w14:paraId="5BCBB447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-تخلف یا تقلب در امتحانات یا تکالیف مربوطه؛</w:t>
            </w:r>
          </w:p>
          <w:p w14:paraId="30CFE41B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-فرستادن شخص دیگری به جای خود یا حضور به جای شخص دیگر در جلسه امتحان ؛</w:t>
            </w:r>
          </w:p>
          <w:p w14:paraId="326EB14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-اخلال یا وقفه یا مزاحمت در اجرای برنامه های دانشگاه و امور خوابگاهها؛</w:t>
            </w:r>
          </w:p>
          <w:p w14:paraId="5B92F576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-خسارت زدن به اموال عمومی یا خصوصی و یا خیانت در امانت .</w:t>
            </w:r>
          </w:p>
        </w:tc>
        <w:tc>
          <w:tcPr>
            <w:tcW w:w="637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hideMark/>
          </w:tcPr>
          <w:p w14:paraId="2FDF8A75" w14:textId="77777777" w:rsidR="00971543" w:rsidRPr="001C1EC5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C1EC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ج-رسیدگی به تعرضات دینی- تخلفات سیاسی و یا امنیتی:</w:t>
            </w:r>
          </w:p>
          <w:p w14:paraId="2DCF752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دادن اطلاعات خلاف واقع یا کتمان واقعیت از روی عمد که با منافع ملی و امنیت عمومی در تعارض باشد؛</w:t>
            </w:r>
          </w:p>
          <w:p w14:paraId="0ACD6FE6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-عضویت در گروه های محارب یا مفسد یا هواداری از آنها؛</w:t>
            </w:r>
          </w:p>
          <w:p w14:paraId="064A762B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-ارتکاب اعمال منجر به براندازی یا ایجاد بلوا و آشوب و برگزاری تحصن یا تجمع بدون مجوز از مراجع قانونی</w:t>
            </w:r>
          </w:p>
          <w:p w14:paraId="71A3F828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-توهین به شعائر اسلامی یا ملی (مانند تظاهر به روزه خواری ، توهین به حجاب ، فحاشی ، شعار نویسی ، پخش اعلامیه و نظایر آن).</w:t>
            </w:r>
          </w:p>
          <w:p w14:paraId="3A73FAA3" w14:textId="77777777" w:rsidR="00971543" w:rsidRPr="001C1EC5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C1EC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تخلفات اخلاقی:</w:t>
            </w:r>
          </w:p>
          <w:p w14:paraId="0E630C78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-استعمال و توزیع سیگار و مواد مخدر اعتیارآور، شرب خمر ، قمار و ... ؛</w:t>
            </w:r>
          </w:p>
          <w:p w14:paraId="08E2157D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-استفاده با توزیع نوارها و لوح های صوتی و تصویری غیر مجاز؛</w:t>
            </w:r>
          </w:p>
          <w:p w14:paraId="645F113C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-استفاده یا توزیع کتب، مجلات و عکس های مستهجن؛</w:t>
            </w:r>
          </w:p>
          <w:p w14:paraId="2E2506CF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-تخلفات رایانه ای و الکترونیکی؛ </w:t>
            </w:r>
          </w:p>
          <w:p w14:paraId="5D830F2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-عدم رعایت شئون دانشجویی (مانند عدم رعایت حقوق دیگران، ایجاد درگیری، پرخاشگری، و ...)</w:t>
            </w:r>
          </w:p>
        </w:tc>
      </w:tr>
      <w:tr w:rsidR="00971543" w14:paraId="1F83127A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nil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</w:tcPr>
          <w:p w14:paraId="7E83C0A9" w14:textId="77777777" w:rsidR="00971543" w:rsidRPr="00BF6D0D" w:rsidRDefault="00971543" w:rsidP="00BF6D0D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sz w:val="18"/>
                <w:szCs w:val="18"/>
                <w:rtl/>
              </w:rPr>
            </w:pPr>
            <w:r w:rsidRPr="00971543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دبیرخانه شورای انضباطی دانشجویان دانشگاه فرهنگیان پردیس شهید بهشتی استان خراسان رضوی</w:t>
            </w:r>
          </w:p>
        </w:tc>
      </w:tr>
      <w:tr w:rsidR="00971543" w14:paraId="7F3DB0A4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  <w:hideMark/>
          </w:tcPr>
          <w:p w14:paraId="02688833" w14:textId="705F62C6" w:rsidR="00971543" w:rsidRDefault="00971543" w:rsidP="001C1EC5">
            <w:pPr>
              <w:bidi/>
              <w:spacing w:line="240" w:lineRule="auto"/>
              <w:ind w:right="187"/>
              <w:jc w:val="left"/>
              <w:rPr>
                <w:rFonts w:cs="B Mitra"/>
                <w:b/>
                <w:bCs/>
                <w:noProof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w:t>مشخصات فردی:</w:t>
            </w:r>
            <w:r w:rsidR="00BF6D0D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  <w:r w:rsidR="00090448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</w:tr>
      <w:tr w:rsidR="00971543" w14:paraId="2D1C7640" w14:textId="77777777" w:rsidTr="00BF6D0D">
        <w:trPr>
          <w:trHeight w:val="224"/>
        </w:trPr>
        <w:tc>
          <w:tcPr>
            <w:tcW w:w="2165" w:type="dxa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7CAE728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  <w:lang w:bidi="fa-IR"/>
              </w:rPr>
            </w:pPr>
            <w:r>
              <w:rPr>
                <w:rFonts w:cs="B Mitra" w:hint="cs"/>
                <w:noProof/>
                <w:rtl/>
                <w:lang w:bidi="fa-IR"/>
              </w:rPr>
              <w:t>نام پدر</w:t>
            </w:r>
          </w:p>
        </w:tc>
        <w:tc>
          <w:tcPr>
            <w:tcW w:w="2328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4B6D5613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تاریخ تولد</w:t>
            </w:r>
          </w:p>
        </w:tc>
        <w:tc>
          <w:tcPr>
            <w:tcW w:w="3260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3C8C026D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شماره ملی</w:t>
            </w:r>
          </w:p>
        </w:tc>
        <w:tc>
          <w:tcPr>
            <w:tcW w:w="3119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6245DC2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وضعیت تاهل</w:t>
            </w:r>
          </w:p>
        </w:tc>
      </w:tr>
      <w:tr w:rsidR="00971543" w14:paraId="0028F8D9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37F14F2A" w14:textId="50B75D8B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F76D6E6" w14:textId="258C87BF" w:rsidR="00971543" w:rsidRPr="00BF6D0D" w:rsidRDefault="00971543" w:rsidP="00E46266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D1F0AD3" w14:textId="1B407398" w:rsidR="00971543" w:rsidRPr="00BF6D0D" w:rsidRDefault="00971543" w:rsidP="00E46266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3AEF0F41" w14:textId="129F5375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</w:tr>
      <w:tr w:rsidR="00971543" w14:paraId="74CFD263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3EDF5434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دین ومذهب</w:t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18AE31A6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شماره دانشجویی</w:t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6DB37E99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رشته تحصیلی</w:t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1A0CB6D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مقطع تحصیلی</w:t>
            </w:r>
          </w:p>
        </w:tc>
      </w:tr>
      <w:tr w:rsidR="00971543" w14:paraId="597C4D9D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63C71035" w14:textId="49EEF178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6C59EFD" w14:textId="29F8D422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67132AA" w14:textId="05515CB1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7FB18D07" w14:textId="1D5D93B9" w:rsidR="00971543" w:rsidRPr="00BF6D0D" w:rsidRDefault="00971543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</w:tr>
      <w:tr w:rsidR="00971543" w14:paraId="11643C02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10BA547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دانشجو</w:t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5747C15B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پدر</w:t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76D1B59E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مادر</w:t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66316E60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همسر</w:t>
            </w:r>
          </w:p>
        </w:tc>
      </w:tr>
      <w:tr w:rsidR="00971543" w14:paraId="0D47B4E6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4D5ED81E" w14:textId="6EB26F9E" w:rsidR="00971543" w:rsidRPr="00BF6D0D" w:rsidRDefault="00971543" w:rsidP="00E46266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A95C400" w14:textId="5EC995EE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E8D0A51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33D1A8DB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971543" w14:paraId="272CFBC6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12F39F25" w14:textId="4E70F73C" w:rsidR="00971543" w:rsidRDefault="00971543" w:rsidP="00E46266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w:t>نشانی محل سکونت خانواده:</w:t>
            </w:r>
            <w:r w:rsidR="00BF6D0D" w:rsidRPr="00BF6D0D">
              <w:rPr>
                <w:rFonts w:cs="B Titr" w:hint="cs"/>
                <w:noProof/>
                <w:rtl/>
              </w:rPr>
              <w:t xml:space="preserve"> </w:t>
            </w:r>
            <w:r w:rsidR="00F8496F">
              <w:rPr>
                <w:rFonts w:cs="B Titr" w:hint="cs"/>
                <w:noProof/>
                <w:rtl/>
              </w:rPr>
              <w:t xml:space="preserve">  </w:t>
            </w:r>
          </w:p>
        </w:tc>
      </w:tr>
      <w:tr w:rsidR="00971543" w14:paraId="67389B87" w14:textId="77777777" w:rsidTr="00971543">
        <w:trPr>
          <w:trHeight w:val="1954"/>
        </w:trPr>
        <w:tc>
          <w:tcPr>
            <w:tcW w:w="10872" w:type="dxa"/>
            <w:gridSpan w:val="4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thinThickSmallGap" w:sz="24" w:space="0" w:color="002060"/>
            </w:tcBorders>
            <w:hideMark/>
          </w:tcPr>
          <w:p w14:paraId="03C3B0A7" w14:textId="77777777" w:rsidR="00971543" w:rsidRPr="003C58DD" w:rsidRDefault="00971543">
            <w:pPr>
              <w:bidi/>
              <w:spacing w:line="240" w:lineRule="auto"/>
              <w:jc w:val="both"/>
              <w:rPr>
                <w:rFonts w:cs="B Mitra"/>
                <w:b/>
                <w:bCs/>
                <w:noProof/>
                <w:rtl/>
                <w:lang w:bidi="fa-IR"/>
              </w:rPr>
            </w:pP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t>توجه: هرگونه دعوت احتمالی شما به شورای انضباطی، از طریق تماس با شماره همراه ارائه شده خواهد بود؛ ضروری است در صورت هرگونه تغییر در شماره تماس</w:t>
            </w: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softHyphen/>
              <w:t>های اعلامی، مراتب در اسرع وقت به این شورا اطلاع</w:t>
            </w: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softHyphen/>
              <w:t>رسانی شود.</w:t>
            </w:r>
          </w:p>
          <w:p w14:paraId="055CA25B" w14:textId="77777777" w:rsidR="00971543" w:rsidRPr="003C58DD" w:rsidRDefault="00971543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  <w:lang w:bidi="fa-IR"/>
              </w:rPr>
            </w:pP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t>اینجانب مفاد کاربرگ را مطالعه و تایید آن به منزله قبول و امضای موارد فوق می</w:t>
            </w: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softHyphen/>
              <w:t xml:space="preserve">باشد. </w:t>
            </w:r>
            <w:r w:rsidRPr="003C58DD">
              <w:rPr>
                <w:rFonts w:cs="B Mitra"/>
                <w:b/>
                <w:bCs/>
                <w:noProof/>
                <w:lang w:bidi="fa-IR"/>
              </w:rPr>
              <w:sym w:font="Wingdings 2" w:char="F0A3"/>
            </w:r>
          </w:p>
          <w:p w14:paraId="4DCD2C90" w14:textId="61C8D34F" w:rsidR="00971543" w:rsidRPr="003C58DD" w:rsidRDefault="00971543" w:rsidP="001C1EC5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  <w:lang w:bidi="fa-IR"/>
              </w:rPr>
            </w:pP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                                                                            تاریخ:                        </w:t>
            </w:r>
            <w:r w:rsidR="003C58D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نام و نام خانوادگی و</w:t>
            </w: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 امضای دانشجو:</w:t>
            </w:r>
          </w:p>
          <w:p w14:paraId="5333704B" w14:textId="77777777" w:rsidR="001C1EC5" w:rsidRPr="003C58DD" w:rsidRDefault="001C1EC5" w:rsidP="001C1EC5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  <w:lang w:bidi="fa-IR"/>
              </w:rPr>
            </w:pPr>
          </w:p>
          <w:p w14:paraId="7767E13B" w14:textId="2E6C7EE1" w:rsidR="001C1EC5" w:rsidRPr="001C1EC5" w:rsidRDefault="001C1EC5" w:rsidP="001C1EC5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  <w:lang w:bidi="fa-IR"/>
              </w:rPr>
            </w:pPr>
            <w:r w:rsidRPr="003C58D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     </w:t>
            </w:r>
          </w:p>
        </w:tc>
      </w:tr>
    </w:tbl>
    <w:p w14:paraId="01B37711" w14:textId="77777777" w:rsidR="00BF6D0D" w:rsidRPr="00971543" w:rsidRDefault="00BF6D0D" w:rsidP="00971543"/>
    <w:sectPr w:rsidR="00BF6D0D" w:rsidRPr="00971543" w:rsidSect="00BF6D0D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mailMerge>
    <w:mainDocumentType w:val="formLetters"/>
    <w:linkToQuery/>
    <w:dataType w:val="native"/>
    <w:connectString w:val="Provider=Microsoft.ACE.OLEDB.12.0;User ID=Admin;Data Source=C:\Users\tec\Desktop\Copy of Copy of دانشجویان ورودی 9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غیر مشهدی$'`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43"/>
    <w:rsid w:val="00090448"/>
    <w:rsid w:val="001C1EC5"/>
    <w:rsid w:val="002F277E"/>
    <w:rsid w:val="003C58DD"/>
    <w:rsid w:val="00465D86"/>
    <w:rsid w:val="004B07CD"/>
    <w:rsid w:val="00517C84"/>
    <w:rsid w:val="00591D22"/>
    <w:rsid w:val="007F1261"/>
    <w:rsid w:val="00874C2D"/>
    <w:rsid w:val="00910270"/>
    <w:rsid w:val="00932D40"/>
    <w:rsid w:val="00971543"/>
    <w:rsid w:val="00A80347"/>
    <w:rsid w:val="00B13FFA"/>
    <w:rsid w:val="00B43F23"/>
    <w:rsid w:val="00BB326A"/>
    <w:rsid w:val="00BD02F4"/>
    <w:rsid w:val="00BD6C2A"/>
    <w:rsid w:val="00BD741B"/>
    <w:rsid w:val="00BF6D0D"/>
    <w:rsid w:val="00C05518"/>
    <w:rsid w:val="00E216ED"/>
    <w:rsid w:val="00E46266"/>
    <w:rsid w:val="00ED0730"/>
    <w:rsid w:val="00F508E0"/>
    <w:rsid w:val="00F8496F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872D5"/>
  <w15:chartTrackingRefBased/>
  <w15:docId w15:val="{4A72B89E-A22A-4644-98BF-ED70EFEE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43"/>
    <w:pPr>
      <w:spacing w:after="0" w:line="25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5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edu06</cp:lastModifiedBy>
  <cp:revision>8</cp:revision>
  <cp:lastPrinted>2021-01-13T06:14:00Z</cp:lastPrinted>
  <dcterms:created xsi:type="dcterms:W3CDTF">2021-10-03T04:33:00Z</dcterms:created>
  <dcterms:modified xsi:type="dcterms:W3CDTF">2024-09-28T06:09:00Z</dcterms:modified>
</cp:coreProperties>
</file>