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DA" w:rsidRDefault="005C5FED" w:rsidP="003B4A6A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</w:t>
      </w:r>
      <w:r w:rsidR="00BE2B69">
        <w:rPr>
          <w:rFonts w:cs="B Nazanin" w:hint="cs"/>
          <w:b/>
          <w:bCs/>
          <w:rtl/>
          <w:lang w:bidi="fa-IR"/>
        </w:rPr>
        <w:t xml:space="preserve"> </w:t>
      </w:r>
      <w:r w:rsidR="00C7686E" w:rsidRPr="00C7686E">
        <w:rPr>
          <w:rFonts w:cs="B Nazanin" w:hint="cs"/>
          <w:b/>
          <w:bCs/>
          <w:rtl/>
          <w:lang w:bidi="fa-IR"/>
        </w:rPr>
        <w:t>های پژوهشی پژوهشگران</w:t>
      </w:r>
    </w:p>
    <w:p w:rsidR="005C5FED" w:rsidRDefault="005C5FED" w:rsidP="005C5FED">
      <w:pPr>
        <w:bidi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EA6D2F">
      <w:pPr>
        <w:bidi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BE2B69" w:rsidRPr="00B406BD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A31E2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حداقل </w:t>
            </w:r>
            <w:r w:rsid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  <w:r w:rsidR="00A5109E"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CD572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A936F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سایر نمایه ها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0752D3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D369A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004908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هاي پژوهشي پايان يافته</w:t>
            </w:r>
          </w:p>
          <w:p w:rsidR="00263A7C" w:rsidRPr="00C7686E" w:rsidRDefault="00263A7C" w:rsidP="00323EF2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263A7C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CC3A2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130ED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DA6B57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0752D3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0752D3"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3B4A6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EA6D2F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1</w:t>
            </w:r>
            <w:r w:rsidR="00B96481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451D46" w:rsidP="007E48B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EA6D2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115CB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C30487" w:rsidP="00115CB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 xml:space="preserve">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7E48BA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E2B69">
            <w:pPr>
              <w:bidi/>
              <w:spacing w:before="20" w:after="2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817962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521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E16A97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 شرکت در کارگاه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های</w:t>
            </w:r>
            <w:r w:rsidR="00E16A9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E16A97">
              <w:rPr>
                <w:rFonts w:ascii="Arial" w:hAnsi="Arial" w:cs="B Nazanin" w:hint="cs"/>
                <w:b/>
                <w:bCs/>
                <w:rtl/>
                <w:lang w:bidi="fa-IR"/>
              </w:rPr>
              <w:t>آ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موزش پژوهش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راهنمایی پژوهشی دانشجو 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انجام کار مشترک پژوهشی  با دانشجویان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شرکت در همایش های علمی -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B64F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 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E16A97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054F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767EFC" w:rsidRDefault="00767EFC" w:rsidP="00130EDA">
      <w:pPr>
        <w:bidi/>
        <w:jc w:val="lowKashida"/>
        <w:rPr>
          <w:rFonts w:cs="B Nazanin"/>
          <w:b/>
          <w:bCs/>
          <w:rtl/>
          <w:lang w:bidi="fa-IR"/>
        </w:rPr>
      </w:pPr>
    </w:p>
    <w:p w:rsidR="0011347A" w:rsidRDefault="0011347A" w:rsidP="0011347A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Pr="00C7686E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C21531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شرح تخصیص امتیازات</w:t>
      </w:r>
    </w:p>
    <w:p w:rsidR="00C07EF9" w:rsidRPr="00C21531" w:rsidRDefault="00D369A0" w:rsidP="001935E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937EC5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Pr="00DA6B57">
        <w:rPr>
          <w:rFonts w:ascii="Arial" w:hAnsi="Arial" w:cs="B Nazanin" w:hint="cs"/>
          <w:sz w:val="28"/>
          <w:szCs w:val="28"/>
          <w:lang w:bidi="fa-IR"/>
        </w:rPr>
        <w:t xml:space="preserve">ISI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6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) 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5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FF71FF">
      <w:pPr>
        <w:spacing w:line="360" w:lineRule="auto"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</w:t>
      </w:r>
      <w:r w:rsidR="00BE2B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>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4032DA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Pr="00D22750">
        <w:rPr>
          <w:rFonts w:cs="B Nazanin" w:hint="cs"/>
          <w:sz w:val="28"/>
          <w:szCs w:val="28"/>
          <w:rtl/>
        </w:rPr>
        <w:t xml:space="preserve"> متناسب با میزان کیفیت، نوع 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FB0958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>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4032DA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lastRenderedPageBreak/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4032DA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22750">
      <w:pPr>
        <w:bidi/>
        <w:spacing w:line="360" w:lineRule="auto"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</w:t>
      </w:r>
      <w:r w:rsidR="00BE2B6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D22750">
      <w:pPr>
        <w:bidi/>
        <w:spacing w:before="20" w:after="20" w:line="360" w:lineRule="auto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5/2و مشاور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ان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D22750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96481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lastRenderedPageBreak/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>هر مورد تا 1</w:t>
      </w:r>
      <w:r w:rsidR="00B96481">
        <w:rPr>
          <w:rFonts w:ascii="B Nazanin" w:hAnsi="B Nazanin" w:cs="B Nazanin" w:hint="cs"/>
          <w:sz w:val="28"/>
          <w:szCs w:val="28"/>
          <w:rtl/>
        </w:rPr>
        <w:t>0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7A344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115CB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115CB0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DA6B57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D22750">
      <w:pPr>
        <w:bidi/>
        <w:spacing w:before="20" w:after="20" w:line="360" w:lineRule="auto"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002AB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C959F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002AB0">
        <w:rPr>
          <w:rFonts w:cs="B Nazanin" w:hint="cs"/>
          <w:sz w:val="28"/>
          <w:szCs w:val="28"/>
          <w:rtl/>
        </w:rPr>
        <w:t xml:space="preserve">درجه علمی 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سال یک امتیاز ، جمعا 5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9F4CA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هرسال 5/.امتیاز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جمعا 5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96481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6E4C10" w:rsidRPr="00D22750" w:rsidRDefault="00817962" w:rsidP="00817962">
      <w:pPr>
        <w:bidi/>
        <w:spacing w:before="20" w:after="20" w:line="360" w:lineRule="auto"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دبیری همایش های استانی و ملی ، بین المللی  به ترتیب 2و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Pr="00D22750">
        <w:rPr>
          <w:rFonts w:cs="B Nazanin" w:hint="cs"/>
          <w:sz w:val="28"/>
          <w:szCs w:val="28"/>
          <w:rtl/>
        </w:rPr>
        <w:t>تعلق می 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6E4C10" w:rsidRPr="00D22750">
        <w:rPr>
          <w:rFonts w:cs="B Nazanin" w:hint="cs"/>
          <w:sz w:val="28"/>
          <w:szCs w:val="28"/>
          <w:rtl/>
        </w:rPr>
        <w:t>عضویت در کمیته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استانی و ملی 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 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،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6E4C10" w:rsidRPr="00D22750">
        <w:rPr>
          <w:rFonts w:cs="B Nazanin" w:hint="cs"/>
          <w:sz w:val="28"/>
          <w:szCs w:val="28"/>
          <w:rtl/>
        </w:rPr>
        <w:t>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DF300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عضویت در شورای پژوهشی پردیس و سازمان مرکزی 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7F77A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</w:p>
    <w:p w:rsidR="007A344E" w:rsidRPr="00D22750" w:rsidRDefault="007A344E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7F77A7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D22750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817962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B702B" w:rsidRPr="008238B0" w:rsidRDefault="005D38E0" w:rsidP="00DF300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A82B09" w:rsidRPr="00D22750" w:rsidRDefault="00817962" w:rsidP="0081796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شرکت درکارگاه</w:t>
      </w:r>
      <w:r w:rsidR="0011347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اموزش پژوهش :</w:t>
      </w:r>
    </w:p>
    <w:p w:rsidR="00A82B09" w:rsidRPr="00817962" w:rsidRDefault="00A82B09" w:rsidP="00817962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</w:t>
      </w:r>
      <w:r w:rsidR="00DF300C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هر روز شرکت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در کارگاه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های معتبر آموزش پژوهش</w:t>
      </w:r>
      <w:r w:rsidR="008238B0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( اعتبار مجری و مدرسان )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تا </w:t>
      </w:r>
      <w:r w:rsidR="00A973A9" w:rsidRPr="00817962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)مجری </w:t>
      </w:r>
      <w:r w:rsidR="001B6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( مدرس )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کارگاه پژوهش:</w:t>
      </w:r>
    </w:p>
    <w:p w:rsidR="00A82B09" w:rsidRPr="00D22750" w:rsidRDefault="00A82B09" w:rsidP="00631423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اجرای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B6ACD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روز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کارگاه پژوهش برای مدرسان و دانشجویان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 xml:space="preserve">و در چارجوب وظایف و تکالیف غیر تدریس مدرسان و اعضای هیات علمی ، 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>به تناسب کیفیت عنوان و سرفصل ها و سطح اجرا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>با ارزیابی کمیته علمی</w:t>
      </w:r>
      <w:r w:rsidR="00631423" w:rsidRPr="00D22750">
        <w:rPr>
          <w:rFonts w:cs="B Nazanin" w:hint="cs"/>
          <w:sz w:val="28"/>
          <w:szCs w:val="28"/>
          <w:rtl/>
        </w:rPr>
        <w:t xml:space="preserve">  </w:t>
      </w:r>
      <w:r w:rsidR="00A973A9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تا 2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>ل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راهنمایی پژوهشی دانشجو یان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6E4C10" w:rsidRPr="001B6ACD" w:rsidRDefault="00A973A9" w:rsidP="008E1E62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به ازای انجام فعالیت مشاوره پژوهشی گروهی و انفرادی دانشجویان با گواهی پردیس( و ذکر </w:t>
      </w:r>
      <w:r w:rsidR="00631423">
        <w:rPr>
          <w:rFonts w:cs="B Nazanin" w:hint="cs"/>
          <w:sz w:val="28"/>
          <w:szCs w:val="28"/>
          <w:rtl/>
        </w:rPr>
        <w:t xml:space="preserve">سطح </w:t>
      </w:r>
      <w:r w:rsidRPr="00D22750">
        <w:rPr>
          <w:rFonts w:cs="B Nazanin" w:hint="cs"/>
          <w:sz w:val="28"/>
          <w:szCs w:val="28"/>
          <w:rtl/>
        </w:rPr>
        <w:t>فعالیت</w:t>
      </w:r>
      <w:r w:rsidR="00631423">
        <w:rPr>
          <w:rFonts w:cs="B Nazanin" w:hint="cs"/>
          <w:sz w:val="28"/>
          <w:szCs w:val="28"/>
          <w:rtl/>
        </w:rPr>
        <w:t>، تعداد دانشجویان تحت پوشش ، سرفصل مباحث و نتایج</w:t>
      </w:r>
      <w:r w:rsidRPr="00D22750">
        <w:rPr>
          <w:rFonts w:cs="B Nazanin" w:hint="cs"/>
          <w:sz w:val="28"/>
          <w:szCs w:val="28"/>
          <w:rtl/>
        </w:rPr>
        <w:t>)</w:t>
      </w:r>
      <w:r w:rsidR="00631423">
        <w:rPr>
          <w:rFonts w:cs="B Nazanin" w:hint="cs"/>
          <w:sz w:val="28"/>
          <w:szCs w:val="28"/>
          <w:rtl/>
        </w:rPr>
        <w:t xml:space="preserve"> و در چار</w:t>
      </w:r>
      <w:r w:rsidR="008E1E62">
        <w:rPr>
          <w:rFonts w:cs="B Nazanin" w:hint="cs"/>
          <w:sz w:val="28"/>
          <w:szCs w:val="28"/>
          <w:rtl/>
        </w:rPr>
        <w:t>چ</w:t>
      </w:r>
      <w:r w:rsidR="00631423">
        <w:rPr>
          <w:rFonts w:cs="B Nazanin" w:hint="cs"/>
          <w:sz w:val="28"/>
          <w:szCs w:val="28"/>
          <w:rtl/>
        </w:rPr>
        <w:t>وب وظایف و تکالیف غیر تدریس مدرسان و اعضای هیات علمی ، با ارزیابی کمیته علمی</w:t>
      </w:r>
      <w:r w:rsidRPr="00D22750">
        <w:rPr>
          <w:rFonts w:cs="B Nazanin" w:hint="cs"/>
          <w:sz w:val="28"/>
          <w:szCs w:val="28"/>
          <w:rtl/>
        </w:rPr>
        <w:t xml:space="preserve">  هر نیم سال</w:t>
      </w:r>
      <w:r w:rsidR="00631423">
        <w:rPr>
          <w:rFonts w:cs="B Nazanin" w:hint="cs"/>
          <w:sz w:val="28"/>
          <w:szCs w:val="28"/>
          <w:rtl/>
        </w:rPr>
        <w:t xml:space="preserve"> تا</w:t>
      </w:r>
      <w:r w:rsidRPr="00D22750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 xml:space="preserve">یک </w:t>
      </w:r>
      <w:r w:rsidRPr="001B6ACD">
        <w:rPr>
          <w:rFonts w:cs="B Nazanin" w:hint="cs"/>
          <w:sz w:val="28"/>
          <w:szCs w:val="28"/>
          <w:rtl/>
        </w:rPr>
        <w:t>امتیاز  .</w:t>
      </w:r>
    </w:p>
    <w:p w:rsidR="00A973A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انجام کار مشترک پژوهشی  با دانشجویان:</w:t>
      </w:r>
    </w:p>
    <w:p w:rsidR="006E4C10" w:rsidRDefault="00A973A9" w:rsidP="001B6ACD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هرفعالیت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 xml:space="preserve"> مشترک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متناسب با میزان کیفیت، نوآوری، طول مدت </w:t>
      </w:r>
      <w:r w:rsidR="001B6ACD">
        <w:rPr>
          <w:rFonts w:cs="B Nazanin" w:hint="cs"/>
          <w:sz w:val="28"/>
          <w:szCs w:val="28"/>
          <w:rtl/>
        </w:rPr>
        <w:t xml:space="preserve">و سطح </w:t>
      </w:r>
      <w:r w:rsidRPr="00D22750">
        <w:rPr>
          <w:rFonts w:cs="B Nazanin" w:hint="cs"/>
          <w:sz w:val="28"/>
          <w:szCs w:val="28"/>
          <w:rtl/>
        </w:rPr>
        <w:t xml:space="preserve">اجرای طرح 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Pr="00D22750">
        <w:rPr>
          <w:rFonts w:cs="B Nazanin" w:hint="cs"/>
          <w:sz w:val="28"/>
          <w:szCs w:val="28"/>
          <w:rtl/>
        </w:rPr>
        <w:t>اهمیت آن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="00A80100">
        <w:rPr>
          <w:rFonts w:cs="B Nazanin" w:hint="cs"/>
          <w:sz w:val="28"/>
          <w:szCs w:val="28"/>
          <w:rtl/>
        </w:rPr>
        <w:t>با ارایه گواهی</w:t>
      </w:r>
      <w:r w:rsidR="00631423">
        <w:rPr>
          <w:rFonts w:cs="B Nazanin" w:hint="cs"/>
          <w:sz w:val="28"/>
          <w:szCs w:val="28"/>
          <w:rtl/>
        </w:rPr>
        <w:t xml:space="preserve"> و با ارزیابی کمیته علمی</w:t>
      </w:r>
      <w:r w:rsidR="00631423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مورد تا 1 امتیاز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، سقف 3 امتیاز .</w:t>
      </w:r>
    </w:p>
    <w:p w:rsidR="00EB64F5" w:rsidRPr="005737C6" w:rsidRDefault="00EB64F5" w:rsidP="00EB64F5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ن) شرکت در همایش های علمی </w:t>
      </w:r>
      <w:r w:rsidRPr="005737C6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پژوهشی: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BD5A5F" w:rsidRDefault="00EB64F5" w:rsidP="00EB64F5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D22750" w:rsidRPr="00D22750" w:rsidRDefault="00EB64F5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س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</w:t>
      </w:r>
      <w:r w:rsidR="001D214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D22750" w:rsidRPr="00D22750" w:rsidRDefault="00C13DDE" w:rsidP="00C13DDE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</w:t>
      </w:r>
      <w:r w:rsidR="00EE0BF1">
        <w:rPr>
          <w:rFonts w:cs="B Nazanin" w:hint="cs"/>
          <w:sz w:val="28"/>
          <w:szCs w:val="28"/>
          <w:rtl/>
        </w:rPr>
        <w:t xml:space="preserve"> </w:t>
      </w:r>
      <w:r w:rsidR="00D22750" w:rsidRPr="00D22750">
        <w:rPr>
          <w:rFonts w:cs="B Nazanin" w:hint="cs"/>
          <w:sz w:val="28"/>
          <w:szCs w:val="28"/>
          <w:rtl/>
        </w:rPr>
        <w:t>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A8010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C13DDE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>جز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2D6A51">
      <w:pPr>
        <w:bidi/>
        <w:spacing w:before="20" w:after="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lastRenderedPageBreak/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E2B69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242B38">
      <w:pPr>
        <w:bidi/>
        <w:spacing w:line="360" w:lineRule="auto"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ها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="00242B38" w:rsidRPr="00242B38">
        <w:rPr>
          <w:rFonts w:ascii="B Nazanin" w:hAnsi="B Nazanin" w:cs="B Nazanin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. مدارك مذكور پس از بررسی در</w:t>
      </w:r>
      <w:r w:rsidR="004548B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D22750">
      <w:pPr>
        <w:keepNext/>
        <w:keepLines/>
        <w:bidi/>
        <w:spacing w:after="120" w:line="360" w:lineRule="auto"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8E1E62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AC2593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8E1E62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8/94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D89" w:rsidRDefault="00841D89">
      <w:r>
        <w:separator/>
      </w:r>
    </w:p>
  </w:endnote>
  <w:endnote w:type="continuationSeparator" w:id="1">
    <w:p w:rsidR="00841D89" w:rsidRDefault="00841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21" w:rsidRDefault="00681F9A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133801"/>
      <w:docPartObj>
        <w:docPartGallery w:val="Page Numbers (Bottom of Page)"/>
        <w:docPartUnique/>
      </w:docPartObj>
    </w:sdtPr>
    <w:sdtContent>
      <w:p w:rsidR="00E915A8" w:rsidRDefault="00681F9A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2C4CC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D89" w:rsidRDefault="00841D89">
      <w:r>
        <w:separator/>
      </w:r>
    </w:p>
  </w:footnote>
  <w:footnote w:type="continuationSeparator" w:id="1">
    <w:p w:rsidR="00841D89" w:rsidRDefault="00841D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3A7C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C08F3"/>
    <w:rsid w:val="002C40E8"/>
    <w:rsid w:val="002C4CC8"/>
    <w:rsid w:val="002C7628"/>
    <w:rsid w:val="002D6A51"/>
    <w:rsid w:val="002E25A0"/>
    <w:rsid w:val="002E3AC8"/>
    <w:rsid w:val="002E3BBC"/>
    <w:rsid w:val="002E58AB"/>
    <w:rsid w:val="002F41F7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1F9A"/>
    <w:rsid w:val="00683E20"/>
    <w:rsid w:val="00687DB8"/>
    <w:rsid w:val="0069102A"/>
    <w:rsid w:val="00692155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1D89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71A5"/>
    <w:rsid w:val="00A80100"/>
    <w:rsid w:val="00A82B09"/>
    <w:rsid w:val="00A912B0"/>
    <w:rsid w:val="00A936F5"/>
    <w:rsid w:val="00A973A9"/>
    <w:rsid w:val="00AA2048"/>
    <w:rsid w:val="00AA70BC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4BBD"/>
    <w:rsid w:val="00B50382"/>
    <w:rsid w:val="00B60397"/>
    <w:rsid w:val="00B644E0"/>
    <w:rsid w:val="00B66D90"/>
    <w:rsid w:val="00B70A4A"/>
    <w:rsid w:val="00B75E43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930E9-6F0E-4F3B-AD31-6C5F5B97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MRT</cp:lastModifiedBy>
  <cp:revision>2</cp:revision>
  <cp:lastPrinted>2014-09-16T08:15:00Z</cp:lastPrinted>
  <dcterms:created xsi:type="dcterms:W3CDTF">2016-10-26T03:35:00Z</dcterms:created>
  <dcterms:modified xsi:type="dcterms:W3CDTF">2016-10-26T03:35:00Z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