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D3" w:rsidRPr="00996812" w:rsidRDefault="00D445D3" w:rsidP="00056184">
      <w:pPr>
        <w:spacing w:line="240" w:lineRule="auto"/>
        <w:jc w:val="center"/>
        <w:rPr>
          <w:rFonts w:cs="2  Badr"/>
          <w:b/>
          <w:bCs/>
          <w:sz w:val="40"/>
          <w:szCs w:val="40"/>
          <w:rtl/>
          <w:lang w:bidi="fa-IR"/>
        </w:rPr>
      </w:pPr>
      <w:r w:rsidRPr="00996812">
        <w:rPr>
          <w:rFonts w:hint="cs"/>
          <w:b/>
          <w:bCs/>
          <w:sz w:val="40"/>
          <w:szCs w:val="40"/>
          <w:rtl/>
          <w:lang w:bidi="fa-IR"/>
        </w:rPr>
        <w:t>اطلاعیه ترم تابستان 1395</w:t>
      </w:r>
    </w:p>
    <w:p w:rsidR="00D445D3" w:rsidRPr="00996812" w:rsidRDefault="00D445D3" w:rsidP="00AB1AC3">
      <w:pPr>
        <w:tabs>
          <w:tab w:val="center" w:pos="4680"/>
          <w:tab w:val="left" w:pos="5635"/>
        </w:tabs>
        <w:spacing w:after="0" w:line="240" w:lineRule="auto"/>
        <w:jc w:val="center"/>
        <w:rPr>
          <w:rFonts w:cs="2  Badr"/>
          <w:sz w:val="40"/>
          <w:szCs w:val="40"/>
          <w:rtl/>
          <w:lang w:bidi="fa-IR"/>
        </w:rPr>
      </w:pPr>
      <w:r w:rsidRPr="00996812">
        <w:rPr>
          <w:rFonts w:cs="2  Badr" w:hint="cs"/>
          <w:sz w:val="40"/>
          <w:szCs w:val="40"/>
          <w:rtl/>
          <w:lang w:bidi="fa-IR"/>
        </w:rPr>
        <w:t>کارشناسی پیوسته</w:t>
      </w:r>
    </w:p>
    <w:p w:rsidR="00D445D3" w:rsidRPr="00996812" w:rsidRDefault="00CD37E6" w:rsidP="00AB1AC3">
      <w:pPr>
        <w:spacing w:after="0" w:line="240" w:lineRule="auto"/>
        <w:jc w:val="right"/>
        <w:rPr>
          <w:rFonts w:cs="2  Badr"/>
          <w:b/>
          <w:bCs/>
          <w:sz w:val="28"/>
          <w:szCs w:val="28"/>
          <w:rtl/>
          <w:lang w:bidi="fa-IR"/>
        </w:rPr>
      </w:pPr>
      <w:r w:rsidRPr="00996812">
        <w:rPr>
          <w:rFonts w:cs="2  Badr" w:hint="cs"/>
          <w:b/>
          <w:bCs/>
          <w:sz w:val="28"/>
          <w:szCs w:val="28"/>
          <w:rtl/>
          <w:lang w:bidi="fa-IR"/>
        </w:rPr>
        <w:t xml:space="preserve">دانشجویان محترم دوره کارشناسی پیوسته جهت انتخاب واحد دروس ترم تابستان به نکات </w:t>
      </w:r>
      <w:r w:rsidR="001C4A01" w:rsidRPr="00996812">
        <w:rPr>
          <w:rFonts w:cs="2  Badr" w:hint="cs"/>
          <w:b/>
          <w:bCs/>
          <w:sz w:val="28"/>
          <w:szCs w:val="28"/>
          <w:rtl/>
          <w:lang w:bidi="fa-IR"/>
        </w:rPr>
        <w:t>ذیل توجه فرمایید.</w:t>
      </w:r>
    </w:p>
    <w:p w:rsidR="001C4A01" w:rsidRPr="00996812" w:rsidRDefault="001C4A01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 xml:space="preserve">1- باتوجه به اولویت انتخاب محل تحصیل ترم تابستانی که در سایت  </w:t>
      </w:r>
      <w:r w:rsidR="00036EA9">
        <w:rPr>
          <w:rFonts w:cs="2  Badr"/>
          <w:sz w:val="24"/>
          <w:szCs w:val="24"/>
          <w:lang w:bidi="fa-IR"/>
        </w:rPr>
        <w:t>tbm.ir</w:t>
      </w:r>
      <w:r w:rsidR="00996812" w:rsidRPr="00996812">
        <w:rPr>
          <w:rFonts w:cs="2  Badr" w:hint="cs"/>
          <w:sz w:val="24"/>
          <w:szCs w:val="24"/>
          <w:rtl/>
          <w:lang w:bidi="fa-IR"/>
        </w:rPr>
        <w:t xml:space="preserve">  </w:t>
      </w:r>
      <w:r w:rsidRPr="00996812">
        <w:rPr>
          <w:rFonts w:cs="2  Badr" w:hint="cs"/>
          <w:sz w:val="24"/>
          <w:szCs w:val="24"/>
          <w:rtl/>
          <w:lang w:bidi="fa-IR"/>
        </w:rPr>
        <w:t>وارد نموده اید انتخاب واحد نمایید.</w:t>
      </w:r>
    </w:p>
    <w:p w:rsidR="004261D7" w:rsidRPr="00996812" w:rsidRDefault="0012007B" w:rsidP="00AB1AC3">
      <w:pPr>
        <w:spacing w:after="0" w:line="240" w:lineRule="auto"/>
        <w:jc w:val="right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>2- دانشجویان متقاضی ترم تابستانی به سایر استانها می بایست</w:t>
      </w:r>
      <w:r w:rsidR="00036EA9">
        <w:rPr>
          <w:rFonts w:cs="2  Badr" w:hint="cs"/>
          <w:sz w:val="24"/>
          <w:szCs w:val="24"/>
          <w:rtl/>
          <w:lang w:bidi="fa-IR"/>
        </w:rPr>
        <w:t xml:space="preserve"> تا تاريخ 10/4/95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 </w:t>
      </w:r>
      <w:r w:rsidR="008E5215" w:rsidRPr="00996812">
        <w:rPr>
          <w:rFonts w:cs="2  Badr" w:hint="cs"/>
          <w:sz w:val="24"/>
          <w:szCs w:val="24"/>
          <w:rtl/>
          <w:lang w:bidi="fa-IR"/>
        </w:rPr>
        <w:t xml:space="preserve">به 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 سامانه آموزشی  مروارید مراجعه ودر خواست</w:t>
      </w:r>
      <w:bookmarkStart w:id="0" w:name="_GoBack"/>
      <w:bookmarkEnd w:id="0"/>
      <w:r w:rsidRPr="00996812">
        <w:rPr>
          <w:rFonts w:cs="2  Badr" w:hint="cs"/>
          <w:sz w:val="24"/>
          <w:szCs w:val="24"/>
          <w:rtl/>
          <w:lang w:bidi="fa-IR"/>
        </w:rPr>
        <w:t xml:space="preserve"> مهمانی ترم 943 راپرکنند (پردیس یا مرکز مورد راانتخاب نمایید)</w:t>
      </w:r>
    </w:p>
    <w:p w:rsidR="00E80571" w:rsidRDefault="00AD1457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 xml:space="preserve">3- دانشجویان متقاضی پردیس شهیدبهشتی و مراکزتابعه  باتوجه به اولویتی که در سایت  </w:t>
      </w:r>
      <w:r w:rsidR="00036EA9">
        <w:rPr>
          <w:rFonts w:cs="2  Badr"/>
          <w:sz w:val="24"/>
          <w:szCs w:val="24"/>
          <w:lang w:bidi="fa-IR"/>
        </w:rPr>
        <w:t>tbm.ir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وارد نموده اند طبق جدول </w:t>
      </w:r>
      <w:r w:rsidR="00E80571" w:rsidRPr="00996812">
        <w:rPr>
          <w:rFonts w:cs="2  Badr" w:hint="cs"/>
          <w:sz w:val="24"/>
          <w:szCs w:val="24"/>
          <w:rtl/>
          <w:lang w:bidi="fa-IR"/>
        </w:rPr>
        <w:t xml:space="preserve">ذیل </w:t>
      </w:r>
      <w:r w:rsidR="006A2E0C" w:rsidRPr="00996812">
        <w:rPr>
          <w:rFonts w:cs="2  Badr" w:hint="cs"/>
          <w:sz w:val="24"/>
          <w:szCs w:val="24"/>
          <w:rtl/>
          <w:lang w:bidi="fa-IR"/>
        </w:rPr>
        <w:t xml:space="preserve"> در گروهای مورد نظر</w:t>
      </w:r>
      <w:r w:rsidR="00E80571" w:rsidRPr="00996812">
        <w:rPr>
          <w:rFonts w:cs="2  Badr" w:hint="cs"/>
          <w:sz w:val="24"/>
          <w:szCs w:val="24"/>
          <w:rtl/>
          <w:lang w:bidi="fa-IR"/>
        </w:rPr>
        <w:t>انتخاب واحد نماید.</w:t>
      </w:r>
    </w:p>
    <w:p w:rsidR="00603BAC" w:rsidRDefault="00603BAC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4- با توجه به اينكه جهت دانشجويان افتاده در صورتي كه به حد نصاب 15 نفر نرسد امكان ارائه درس و كلاس وجود ندارد و مي بايست به صورت تحت نظر ارائه گردد لذا  در زمان مقرر اين دروس در سامانه ارائه خواهد شد و دانشجو با اولويت دروس افتاده ابتدا دروس افتاده خود را انتخاب و تا سقف 8 واحد از ساير دروس تربيتي انتخاب نمايند.</w:t>
      </w:r>
    </w:p>
    <w:p w:rsidR="000A1ADB" w:rsidRDefault="000A1ADB" w:rsidP="000A1ADB">
      <w:pPr>
        <w:bidi/>
        <w:spacing w:after="0" w:line="240" w:lineRule="auto"/>
        <w:rPr>
          <w:rFonts w:cs="2  Badr" w:hint="cs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5- دانشجويان مهمان از ساير استانها هم در گروه پرديس شهيد بهشتي  مي توانند انتخاب واحد نمايند. </w:t>
      </w:r>
    </w:p>
    <w:p w:rsidR="002E2667" w:rsidRPr="00996812" w:rsidRDefault="002E2667" w:rsidP="002E2667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6</w:t>
      </w:r>
      <w:r w:rsidRPr="002E2667">
        <w:rPr>
          <w:rFonts w:cs="2  Badr" w:hint="cs"/>
          <w:b/>
          <w:bCs/>
          <w:color w:val="FF0000"/>
          <w:sz w:val="24"/>
          <w:szCs w:val="24"/>
          <w:rtl/>
          <w:lang w:bidi="fa-IR"/>
        </w:rPr>
        <w:t>- دانشجویان محترم جهت نظم و جلوگیری از پراکندگی انتخاب واحد و عدم برخورد با مشکل لطفا درس ها را از یک گروه انتخاب نمایید.</w:t>
      </w:r>
    </w:p>
    <w:tbl>
      <w:tblPr>
        <w:tblStyle w:val="TableGrid"/>
        <w:tblW w:w="15087" w:type="dxa"/>
        <w:jc w:val="center"/>
        <w:tblInd w:w="-2594" w:type="dxa"/>
        <w:tblLook w:val="04A0" w:firstRow="1" w:lastRow="0" w:firstColumn="1" w:lastColumn="0" w:noHBand="0" w:noVBand="1"/>
      </w:tblPr>
      <w:tblGrid>
        <w:gridCol w:w="4554"/>
        <w:gridCol w:w="2091"/>
        <w:gridCol w:w="910"/>
        <w:gridCol w:w="789"/>
        <w:gridCol w:w="1745"/>
        <w:gridCol w:w="897"/>
        <w:gridCol w:w="1559"/>
        <w:gridCol w:w="1843"/>
        <w:gridCol w:w="699"/>
      </w:tblGrid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دروس ارائه شده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گروههايي كه بايد دانشجودر آنها انخاب واد نمايد  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تعدادكلاس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سال ورود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نام رشته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باخوابگاه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محل تحصیل ترم تابستان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ردیف</w:t>
            </w:r>
          </w:p>
        </w:tc>
      </w:tr>
      <w:tr w:rsidR="00013B32" w:rsidRPr="00126B26" w:rsidTr="00484209">
        <w:trPr>
          <w:trHeight w:val="188"/>
          <w:jc w:val="center"/>
        </w:trPr>
        <w:tc>
          <w:tcPr>
            <w:tcW w:w="4554" w:type="dxa"/>
          </w:tcPr>
          <w:p w:rsidR="008D4B38" w:rsidRDefault="00097262" w:rsidP="00AB1AC3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نظام تربيتي </w:t>
            </w:r>
            <w:r w:rsidRPr="006611CC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فلسفه تربيت در</w:t>
            </w:r>
            <w:r w:rsidR="00AB1AC3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ج.ا.ا</w:t>
            </w:r>
          </w:p>
          <w:p w:rsidR="006611CC" w:rsidRPr="006611CC" w:rsidRDefault="006611CC" w:rsidP="006611CC">
            <w:pPr>
              <w:bidi/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(  دروس  مانده  </w:t>
            </w:r>
            <w:r>
              <w:rPr>
                <w:rFonts w:cs="Times New Roman" w:hint="cs"/>
                <w:b/>
                <w:bCs/>
                <w:sz w:val="14"/>
                <w:szCs w:val="14"/>
                <w:rtl/>
                <w:lang w:bidi="fa-IR"/>
              </w:rPr>
              <w:t xml:space="preserve">: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6611CC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عمومي-دانش خانواده-طراحي آموزشي-آموزش رياضي-تحليل محتوا-پژوهش وتوسعه 2و3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484209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2091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</w:t>
            </w:r>
            <w:r w:rsidR="00556E43">
              <w:rPr>
                <w:rFonts w:cs="2  Badr" w:hint="cs"/>
                <w:rtl/>
                <w:lang w:bidi="fa-IR"/>
              </w:rPr>
              <w:t xml:space="preserve">  </w:t>
            </w:r>
            <w:r>
              <w:rPr>
                <w:rFonts w:cs="2  Badr" w:hint="cs"/>
                <w:rtl/>
                <w:lang w:bidi="fa-IR"/>
              </w:rPr>
              <w:t>الي 6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6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48420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1</w:t>
            </w:r>
          </w:p>
        </w:tc>
      </w:tr>
      <w:tr w:rsidR="00013B32" w:rsidRPr="00126B26" w:rsidTr="00484209">
        <w:trPr>
          <w:jc w:val="center"/>
        </w:trPr>
        <w:tc>
          <w:tcPr>
            <w:tcW w:w="4554" w:type="dxa"/>
          </w:tcPr>
          <w:p w:rsidR="008D4B38" w:rsidRPr="006611CC" w:rsidRDefault="006C26C5" w:rsidP="00056184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اختلالات يادگيري-</w:t>
            </w:r>
            <w:r w:rsidR="00056184"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فنون مشاوره </w:t>
            </w:r>
            <w:r w:rsidR="00056184"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در دوره ابتدايي- سلامت و بهداشت- انسان در اسلام</w:t>
            </w:r>
          </w:p>
        </w:tc>
        <w:tc>
          <w:tcPr>
            <w:tcW w:w="2091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 xml:space="preserve">11 الی </w:t>
            </w:r>
            <w:r>
              <w:rPr>
                <w:rFonts w:cs="2  Badr" w:hint="cs"/>
                <w:rtl/>
                <w:lang w:bidi="fa-IR"/>
              </w:rPr>
              <w:t>14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4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48420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2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6611CC" w:rsidRDefault="00036EA9" w:rsidP="008D4B38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21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 xml:space="preserve"> 27 </w:t>
            </w:r>
          </w:p>
        </w:tc>
        <w:tc>
          <w:tcPr>
            <w:tcW w:w="910" w:type="dxa"/>
          </w:tcPr>
          <w:p w:rsidR="008D4B38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7</w:t>
            </w:r>
          </w:p>
        </w:tc>
        <w:tc>
          <w:tcPr>
            <w:tcW w:w="789" w:type="dxa"/>
          </w:tcPr>
          <w:p w:rsidR="008D4B38" w:rsidRPr="008D4B38" w:rsidRDefault="008D4B38" w:rsidP="008D4B38">
            <w:pPr>
              <w:bidi/>
              <w:jc w:val="center"/>
              <w:rPr>
                <w:rFonts w:cs="2  Badr"/>
                <w:sz w:val="20"/>
                <w:szCs w:val="20"/>
                <w:rtl/>
                <w:lang w:bidi="fa-IR"/>
              </w:rPr>
            </w:pPr>
            <w:r w:rsidRPr="008D4B38">
              <w:rPr>
                <w:rFonts w:cs="2  Badr" w:hint="cs"/>
                <w:sz w:val="20"/>
                <w:szCs w:val="20"/>
                <w:rtl/>
                <w:lang w:bidi="fa-IR"/>
              </w:rPr>
              <w:t xml:space="preserve"> 91 و92</w:t>
            </w:r>
          </w:p>
        </w:tc>
        <w:tc>
          <w:tcPr>
            <w:tcW w:w="1745" w:type="dxa"/>
          </w:tcPr>
          <w:p w:rsidR="008D4B38" w:rsidRPr="00126B26" w:rsidRDefault="00556E43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3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013B32" w:rsidRDefault="00727AAA" w:rsidP="00013B32">
            <w:pPr>
              <w:bidi/>
              <w:jc w:val="center"/>
              <w:rPr>
                <w:rFonts w:cs="2  Badr"/>
                <w:b/>
                <w:bCs/>
                <w:sz w:val="18"/>
                <w:szCs w:val="18"/>
                <w:lang w:bidi="fa-IR"/>
              </w:rPr>
            </w:pPr>
            <w:r w:rsidRPr="00013B32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</w:tcPr>
          <w:p w:rsidR="008D4B38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4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6611CC" w:rsidRDefault="00EF523D" w:rsidP="008D4B38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اختلالات يادگيري-  فنون مشاوره در دوره ابتدايي- سلامت و بهداشت- انسان در اسلام</w:t>
            </w:r>
          </w:p>
        </w:tc>
        <w:tc>
          <w:tcPr>
            <w:tcW w:w="2091" w:type="dxa"/>
          </w:tcPr>
          <w:p w:rsidR="008D4B38" w:rsidRPr="00126B26" w:rsidRDefault="008D4B38" w:rsidP="00E93B32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31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="00E93B32">
              <w:rPr>
                <w:rFonts w:cs="2  Badr" w:hint="cs"/>
                <w:rtl/>
                <w:lang w:bidi="fa-IR"/>
              </w:rPr>
              <w:t>32</w:t>
            </w:r>
          </w:p>
        </w:tc>
        <w:tc>
          <w:tcPr>
            <w:tcW w:w="910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</w:tcPr>
          <w:p w:rsidR="008D4B38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5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E93B32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33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>34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 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6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A822E5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7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A822E5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8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60524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 </w:t>
            </w:r>
            <w:r w:rsidRPr="00126B26">
              <w:rPr>
                <w:rFonts w:cs="2  Badr" w:hint="cs"/>
                <w:rtl/>
                <w:lang w:bidi="fa-IR"/>
              </w:rPr>
              <w:t>41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 4</w:t>
            </w:r>
            <w:r>
              <w:rPr>
                <w:rFonts w:cs="2  Badr" w:hint="cs"/>
                <w:rtl/>
                <w:lang w:bidi="fa-IR"/>
              </w:rPr>
              <w:t>3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3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6C26C5" w:rsidRDefault="00056184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BD768C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10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BD768C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11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C2783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51 الی 5</w:t>
            </w:r>
            <w:r w:rsidR="00C27839">
              <w:rPr>
                <w:rFonts w:cs="2  Badr" w:hint="cs"/>
                <w:rtl/>
                <w:lang w:bidi="fa-IR"/>
              </w:rPr>
              <w:t>2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 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EF523D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 خوابگاه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6C26C5" w:rsidRDefault="00056184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12</w:t>
            </w:r>
          </w:p>
        </w:tc>
      </w:tr>
    </w:tbl>
    <w:p w:rsidR="00AD1457" w:rsidRDefault="00AD1457" w:rsidP="00AD1457">
      <w:pPr>
        <w:jc w:val="right"/>
        <w:rPr>
          <w:lang w:bidi="fa-IR"/>
        </w:rPr>
      </w:pPr>
    </w:p>
    <w:p w:rsidR="00EE1AD0" w:rsidRPr="0033316F" w:rsidRDefault="004261D7" w:rsidP="00EE1AD0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lang w:bidi="fa-IR"/>
        </w:rPr>
        <w:tab/>
      </w:r>
      <w:r w:rsidR="00EE1AD0" w:rsidRPr="0033316F">
        <w:rPr>
          <w:rFonts w:cs="B Titr" w:hint="cs"/>
          <w:sz w:val="28"/>
          <w:szCs w:val="28"/>
          <w:rtl/>
        </w:rPr>
        <w:t>قابل توجه دانشجویان محترم پیوسته و ناپیوسته: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ثبت نام در سایت پردیس صرفا جهت جمع آوری اطلاعات و برنامه ریزی بوده و هیچگونه حقی را برای دانشجو ایجاد نمی کند . و دانشجویان می بایست مطابق برنامه ترم تابستانی و دروس ارائه شده قطعی که در سامانه مروارید اعلام خواهد شد مطابق جدول زیر در تاریخهای مقرر جهت انتخاب واحد اقدام نماید.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شایان ذکر است اجرای ترم تابستانی </w:t>
      </w:r>
      <w:r w:rsidRPr="007972D9">
        <w:rPr>
          <w:rFonts w:cs="B Nazanin" w:hint="cs"/>
          <w:sz w:val="28"/>
          <w:szCs w:val="28"/>
          <w:rtl/>
        </w:rPr>
        <w:t>برگزاری دوره تابستانی 1395 با هدف کمک به دانش</w:t>
      </w:r>
      <w:r w:rsidRPr="007972D9">
        <w:rPr>
          <w:rFonts w:cs="B Nazanin" w:hint="cs"/>
          <w:sz w:val="28"/>
          <w:szCs w:val="28"/>
          <w:rtl/>
          <w:cs/>
        </w:rPr>
        <w:t xml:space="preserve">‎آموختگی تمامی دانشجومعلمان </w:t>
      </w:r>
      <w:r w:rsidRPr="007972D9">
        <w:rPr>
          <w:rFonts w:cs="B Nazanin" w:hint="cs"/>
          <w:b/>
          <w:bCs/>
          <w:sz w:val="28"/>
          <w:szCs w:val="28"/>
          <w:rtl/>
        </w:rPr>
        <w:t>کارشناسی پیوسته ورودی</w:t>
      </w:r>
      <w:r w:rsidRPr="007972D9">
        <w:rPr>
          <w:rFonts w:cs="Calibri" w:hint="cs"/>
          <w:b/>
          <w:bCs/>
          <w:sz w:val="28"/>
          <w:szCs w:val="28"/>
          <w:cs/>
        </w:rPr>
        <w:t>‎</w:t>
      </w:r>
      <w:r w:rsidRPr="007972D9">
        <w:rPr>
          <w:rFonts w:cs="B Nazanin" w:hint="cs"/>
          <w:b/>
          <w:bCs/>
          <w:sz w:val="28"/>
          <w:szCs w:val="28"/>
          <w:rtl/>
        </w:rPr>
        <w:t xml:space="preserve"> سال</w:t>
      </w:r>
      <w:r w:rsidRPr="007972D9">
        <w:rPr>
          <w:rFonts w:cs="Calibri" w:hint="cs"/>
          <w:b/>
          <w:bCs/>
          <w:sz w:val="28"/>
          <w:szCs w:val="28"/>
          <w:cs/>
        </w:rPr>
        <w:t>‎</w:t>
      </w:r>
      <w:r w:rsidRPr="007972D9">
        <w:rPr>
          <w:rFonts w:cs="B Nazanin" w:hint="cs"/>
          <w:b/>
          <w:bCs/>
          <w:sz w:val="28"/>
          <w:szCs w:val="28"/>
          <w:rtl/>
        </w:rPr>
        <w:t>های 1391 و 1392 در تمامی رشته ها</w:t>
      </w:r>
      <w:r w:rsidRPr="007972D9">
        <w:rPr>
          <w:rFonts w:cs="B Nazanin" w:hint="cs"/>
          <w:sz w:val="28"/>
          <w:szCs w:val="28"/>
          <w:rtl/>
        </w:rPr>
        <w:t xml:space="preserve"> برنامه</w:t>
      </w:r>
      <w:r w:rsidRPr="007972D9">
        <w:rPr>
          <w:rFonts w:cs="B Nazanin" w:hint="cs"/>
          <w:sz w:val="28"/>
          <w:szCs w:val="28"/>
          <w:rtl/>
          <w:cs/>
        </w:rPr>
        <w:t xml:space="preserve">‎ریزی و اجرا می‎شود </w:t>
      </w:r>
      <w:r>
        <w:rPr>
          <w:rFonts w:cs="B Nazanin" w:hint="cs"/>
          <w:sz w:val="28"/>
          <w:szCs w:val="28"/>
          <w:rtl/>
        </w:rPr>
        <w:t>که تقویم زمانی آن به شرح پیوست زیر می باشد.</w:t>
      </w:r>
    </w:p>
    <w:p w:rsidR="00EE1AD0" w:rsidRPr="007972D9" w:rsidRDefault="00EE1AD0" w:rsidP="00EE1AD0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7972D9">
        <w:rPr>
          <w:rFonts w:cs="B Nazanin" w:hint="cs"/>
          <w:sz w:val="28"/>
          <w:szCs w:val="28"/>
          <w:rtl/>
        </w:rPr>
        <w:t>جدول 1: زمان بندی برنامه اجرایی دوره تابستان 1395</w:t>
      </w:r>
    </w:p>
    <w:tbl>
      <w:tblPr>
        <w:tblpPr w:leftFromText="180" w:rightFromText="180" w:vertAnchor="text" w:tblpXSpec="center" w:tblpY="1"/>
        <w:tblOverlap w:val="never"/>
        <w:bidiVisual/>
        <w:tblW w:w="12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859"/>
        <w:gridCol w:w="4303"/>
        <w:gridCol w:w="3160"/>
      </w:tblGrid>
      <w:tr w:rsidR="00EE1AD0" w:rsidRPr="007972D9" w:rsidTr="00EE1AD0">
        <w:trPr>
          <w:trHeight w:val="403"/>
          <w:jc w:val="center"/>
        </w:trPr>
        <w:tc>
          <w:tcPr>
            <w:tcW w:w="1031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859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4303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محدوه زمانی</w:t>
            </w:r>
          </w:p>
        </w:tc>
        <w:tc>
          <w:tcPr>
            <w:tcW w:w="3160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تعریف دروس توسط پردیس/ مرکز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تا 10/04/1395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013B32">
        <w:trPr>
          <w:trHeight w:val="345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انتخاب واحد توسط دانشجومعلم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12/04/95 لغایت 15/04/1395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برنامه زمان</w:t>
            </w:r>
            <w:r w:rsidRPr="007972D9">
              <w:rPr>
                <w:rFonts w:cs="Calibri" w:hint="cs"/>
                <w:cs/>
              </w:rPr>
              <w:t>‎</w:t>
            </w:r>
            <w:r w:rsidRPr="007972D9">
              <w:rPr>
                <w:rFonts w:cs="B Nazanin" w:hint="cs"/>
                <w:rtl/>
              </w:rPr>
              <w:t>بندی انتخاب واحد از طریق سامانه اعلام می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کلاس های درس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26/04/95  لغایت 03/06/1395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013B32">
        <w:trPr>
          <w:trHeight w:val="572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دریافت کارت ورود به جلسه امتحان از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23/05/95 لغایت 04/06/1395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امتحانات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06/06/95 لغایت 11/06/1395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و ثبت نهایی نمرات در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07/06/95 لغایت 17/06/1395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به همه استادان ضرورت اعلام به موقع نمرات تاکید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بررسی پرونده و تایید نهایی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15/06/1395 لغایت 20/06/1395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EE1AD0">
        <w:trPr>
          <w:trHeight w:val="776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دانش آموختگی (صدور گواهی موقت)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20/06/1395 لغایت 25/06/1395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sz w:val="36"/>
          <w:szCs w:val="36"/>
          <w:rtl/>
        </w:rPr>
        <w:t>براساس جدول ارائه شده می توانید در ترم تابستان انتخاب واحد نمایید</w:t>
      </w:r>
      <w:r w:rsidRPr="0033316F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  <w:rtl/>
        </w:rPr>
        <w:t>زمانبندی زیر قابل تمدید نخواهد بود</w:t>
      </w: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b/>
          <w:bCs/>
          <w:sz w:val="36"/>
          <w:rtl/>
        </w:rPr>
        <w:t>انتخاب واحد فقط توسط دانشجو قابل انجام است و</w:t>
      </w:r>
      <w:r w:rsidRPr="0033316F">
        <w:rPr>
          <w:rFonts w:ascii="Times New Roman" w:eastAsia="Times New Roman" w:hAnsi="Times New Roman" w:cs="B Nazanin" w:hint="cs"/>
          <w:b/>
          <w:bCs/>
          <w:szCs w:val="36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  <w:rtl/>
        </w:rPr>
        <w:t>کارشناس به انتخاب واحد شما دسترسی ندارد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lastRenderedPageBreak/>
        <w:t>جهت ورود به سامانه با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یکی از آدرسهای</w:t>
      </w:r>
      <w:r w:rsidRPr="0033316F">
        <w:rPr>
          <w:rFonts w:ascii="Times New Roman" w:eastAsia="Times New Roman" w:hAnsi="Times New Roman" w:cs="B Nazanin" w:hint="cs"/>
          <w:color w:val="0000FF"/>
          <w:sz w:val="39"/>
          <w:szCs w:val="39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زیر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 xml:space="preserve"> اقدام نمایید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</w:rPr>
        <w:t>.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2"/>
        </w:rPr>
        <w:t>http://education.cfu.ac.ir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10160</wp:posOffset>
            </wp:positionV>
            <wp:extent cx="3958590" cy="2154555"/>
            <wp:effectExtent l="19050" t="0" r="381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16F">
        <w:rPr>
          <w:rFonts w:ascii="Times New Roman" w:eastAsia="Times New Roman" w:hAnsi="Times New Roman" w:cs="Times New Roman"/>
          <w:b/>
          <w:bCs/>
          <w:sz w:val="45"/>
        </w:rPr>
        <w:t>2) 10.9.29.73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3) 10.9.29.72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4) 10.9.29.71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5D3" w:rsidRPr="004261D7" w:rsidRDefault="00D445D3" w:rsidP="004261D7">
      <w:pPr>
        <w:tabs>
          <w:tab w:val="left" w:pos="2755"/>
        </w:tabs>
        <w:rPr>
          <w:lang w:bidi="fa-IR"/>
        </w:rPr>
      </w:pPr>
    </w:p>
    <w:sectPr w:rsidR="00D445D3" w:rsidRPr="004261D7" w:rsidSect="00AB1AC3">
      <w:pgSz w:w="15840" w:h="12240" w:orient="landscape" w:code="1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D3"/>
    <w:rsid w:val="00013B32"/>
    <w:rsid w:val="00036EA9"/>
    <w:rsid w:val="00056184"/>
    <w:rsid w:val="00097262"/>
    <w:rsid w:val="000A1ADB"/>
    <w:rsid w:val="0010435D"/>
    <w:rsid w:val="0012007B"/>
    <w:rsid w:val="00126B26"/>
    <w:rsid w:val="001C4A01"/>
    <w:rsid w:val="00222687"/>
    <w:rsid w:val="0024376E"/>
    <w:rsid w:val="00296B85"/>
    <w:rsid w:val="002E2667"/>
    <w:rsid w:val="0034718A"/>
    <w:rsid w:val="004261D7"/>
    <w:rsid w:val="00484209"/>
    <w:rsid w:val="004A4C50"/>
    <w:rsid w:val="00556E43"/>
    <w:rsid w:val="005A4E8A"/>
    <w:rsid w:val="00603BAC"/>
    <w:rsid w:val="0060524F"/>
    <w:rsid w:val="006611CC"/>
    <w:rsid w:val="006A2E0C"/>
    <w:rsid w:val="006C26C5"/>
    <w:rsid w:val="006C5463"/>
    <w:rsid w:val="00727AAA"/>
    <w:rsid w:val="00762FD7"/>
    <w:rsid w:val="00790E10"/>
    <w:rsid w:val="007D23C7"/>
    <w:rsid w:val="008515A1"/>
    <w:rsid w:val="008D0132"/>
    <w:rsid w:val="008D4B38"/>
    <w:rsid w:val="008E5215"/>
    <w:rsid w:val="0093787F"/>
    <w:rsid w:val="00996812"/>
    <w:rsid w:val="00A75F10"/>
    <w:rsid w:val="00AB1AC3"/>
    <w:rsid w:val="00AD1457"/>
    <w:rsid w:val="00C27839"/>
    <w:rsid w:val="00CA3B29"/>
    <w:rsid w:val="00CA5DC7"/>
    <w:rsid w:val="00CD37E6"/>
    <w:rsid w:val="00D05405"/>
    <w:rsid w:val="00D314E5"/>
    <w:rsid w:val="00D445D3"/>
    <w:rsid w:val="00D617FE"/>
    <w:rsid w:val="00D67EFF"/>
    <w:rsid w:val="00E67108"/>
    <w:rsid w:val="00E80571"/>
    <w:rsid w:val="00E93B32"/>
    <w:rsid w:val="00EE1AD0"/>
    <w:rsid w:val="00E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EB5EF-EACE-4724-8148-405DEEE8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 PC</dc:creator>
  <cp:lastModifiedBy>daneshmand</cp:lastModifiedBy>
  <cp:revision>3</cp:revision>
  <cp:lastPrinted>2016-06-28T12:28:00Z</cp:lastPrinted>
  <dcterms:created xsi:type="dcterms:W3CDTF">2016-06-29T07:54:00Z</dcterms:created>
  <dcterms:modified xsi:type="dcterms:W3CDTF">2016-06-29T07:57:00Z</dcterms:modified>
</cp:coreProperties>
</file>