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9EA" w:rsidRPr="007B7B91" w:rsidRDefault="003D2CF8" w:rsidP="00B34406">
      <w:pPr>
        <w:pStyle w:val="ListParagraph"/>
        <w:bidi/>
        <w:spacing w:after="0"/>
        <w:ind w:left="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7B7B91">
        <w:rPr>
          <w:rFonts w:cs="B Nazanin" w:hint="cs"/>
          <w:b/>
          <w:bCs/>
          <w:sz w:val="28"/>
          <w:szCs w:val="28"/>
          <w:rtl/>
          <w:lang w:bidi="fa-IR"/>
        </w:rPr>
        <w:t>بسمه تعالی</w:t>
      </w:r>
    </w:p>
    <w:p w:rsidR="00893F00" w:rsidRDefault="004B76AA" w:rsidP="00893F00">
      <w:pPr>
        <w:pStyle w:val="ListParagraph"/>
        <w:bidi/>
        <w:spacing w:after="0"/>
        <w:ind w:left="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7B7B91">
        <w:rPr>
          <w:rFonts w:cs="B Nazanin" w:hint="cs"/>
          <w:b/>
          <w:bCs/>
          <w:sz w:val="28"/>
          <w:szCs w:val="28"/>
          <w:rtl/>
          <w:lang w:bidi="fa-IR"/>
        </w:rPr>
        <w:t xml:space="preserve">اطلاعیه برگزاری </w:t>
      </w:r>
      <w:r w:rsidR="00893F00">
        <w:rPr>
          <w:rFonts w:cs="B Nazanin" w:hint="cs"/>
          <w:b/>
          <w:bCs/>
          <w:sz w:val="28"/>
          <w:szCs w:val="28"/>
          <w:rtl/>
          <w:lang w:bidi="fa-IR"/>
        </w:rPr>
        <w:t xml:space="preserve">کارگاه </w:t>
      </w:r>
      <w:r w:rsidR="0072203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893F00" w:rsidRPr="00893F00">
        <w:rPr>
          <w:rFonts w:cs="B Nazanin" w:hint="cs"/>
          <w:b/>
          <w:bCs/>
          <w:sz w:val="28"/>
          <w:szCs w:val="28"/>
          <w:rtl/>
          <w:lang w:bidi="fa-IR"/>
        </w:rPr>
        <w:t>چگونگی</w:t>
      </w:r>
      <w:r w:rsidR="00893F00" w:rsidRPr="00893F00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893F00" w:rsidRPr="00893F00">
        <w:rPr>
          <w:rFonts w:cs="B Nazanin" w:hint="cs"/>
          <w:b/>
          <w:bCs/>
          <w:sz w:val="28"/>
          <w:szCs w:val="28"/>
          <w:rtl/>
          <w:lang w:bidi="fa-IR"/>
        </w:rPr>
        <w:t>برگزاری</w:t>
      </w:r>
      <w:r w:rsidR="00893F00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893F00" w:rsidRPr="00893F00">
        <w:rPr>
          <w:rFonts w:cs="B Nazanin" w:hint="cs"/>
          <w:b/>
          <w:bCs/>
          <w:sz w:val="28"/>
          <w:szCs w:val="28"/>
          <w:rtl/>
          <w:lang w:bidi="fa-IR"/>
        </w:rPr>
        <w:t>کلاس</w:t>
      </w:r>
      <w:r w:rsidR="00893F00" w:rsidRPr="00893F00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893F00" w:rsidRPr="00893F00">
        <w:rPr>
          <w:rFonts w:cs="B Nazanin" w:hint="cs"/>
          <w:b/>
          <w:bCs/>
          <w:sz w:val="28"/>
          <w:szCs w:val="28"/>
          <w:rtl/>
          <w:lang w:bidi="fa-IR"/>
        </w:rPr>
        <w:t>های</w:t>
      </w:r>
      <w:r w:rsidR="00893F00" w:rsidRPr="00893F00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="00893F00" w:rsidRPr="00893F00">
        <w:rPr>
          <w:rFonts w:cs="B Nazanin" w:hint="cs"/>
          <w:b/>
          <w:bCs/>
          <w:sz w:val="28"/>
          <w:szCs w:val="28"/>
          <w:rtl/>
          <w:lang w:bidi="fa-IR"/>
        </w:rPr>
        <w:t>مجازی</w:t>
      </w:r>
    </w:p>
    <w:p w:rsidR="00893F00" w:rsidRDefault="00893F00" w:rsidP="00893F00">
      <w:pPr>
        <w:pStyle w:val="ListParagraph"/>
        <w:bidi/>
        <w:spacing w:after="0"/>
        <w:ind w:left="0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3D2CF8" w:rsidRDefault="00893F00" w:rsidP="00893F00">
      <w:pPr>
        <w:pStyle w:val="ListParagraph"/>
        <w:bidi/>
        <w:spacing w:after="0"/>
        <w:ind w:left="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ویژه: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  <w:t xml:space="preserve">1) </w:t>
      </w:r>
      <w:r w:rsidR="0072203E">
        <w:rPr>
          <w:rFonts w:cs="B Nazanin" w:hint="cs"/>
          <w:b/>
          <w:bCs/>
          <w:sz w:val="28"/>
          <w:szCs w:val="28"/>
          <w:rtl/>
          <w:lang w:bidi="fa-IR"/>
        </w:rPr>
        <w:t>اعضای هیئت علمی اعم از رسمی-پیمانی و مامور</w:t>
      </w:r>
      <w:r w:rsidR="00C721C8">
        <w:rPr>
          <w:rFonts w:cs="B Nazanin" w:hint="cs"/>
          <w:b/>
          <w:bCs/>
          <w:sz w:val="28"/>
          <w:szCs w:val="28"/>
          <w:rtl/>
          <w:lang w:bidi="fa-IR"/>
        </w:rPr>
        <w:t>ین آموزشی وزارتی</w:t>
      </w:r>
    </w:p>
    <w:p w:rsidR="00893F00" w:rsidRDefault="00893F00" w:rsidP="00893F00">
      <w:pPr>
        <w:pStyle w:val="ListParagraph"/>
        <w:bidi/>
        <w:spacing w:after="0"/>
        <w:ind w:left="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2) </w:t>
      </w:r>
      <w:r w:rsidRPr="00893F00">
        <w:rPr>
          <w:rFonts w:cs="B Nazanin" w:hint="cs"/>
          <w:b/>
          <w:bCs/>
          <w:sz w:val="28"/>
          <w:szCs w:val="28"/>
          <w:rtl/>
          <w:lang w:bidi="fa-IR"/>
        </w:rPr>
        <w:t>تمامی</w:t>
      </w:r>
      <w:r w:rsidRPr="00893F00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893F00">
        <w:rPr>
          <w:rFonts w:cs="B Nazanin" w:hint="cs"/>
          <w:b/>
          <w:bCs/>
          <w:sz w:val="28"/>
          <w:szCs w:val="28"/>
          <w:rtl/>
          <w:lang w:bidi="fa-IR"/>
        </w:rPr>
        <w:t>استادانی</w:t>
      </w:r>
      <w:r w:rsidRPr="00893F00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893F00">
        <w:rPr>
          <w:rFonts w:cs="B Nazanin" w:hint="cs"/>
          <w:b/>
          <w:bCs/>
          <w:sz w:val="28"/>
          <w:szCs w:val="28"/>
          <w:rtl/>
          <w:lang w:bidi="fa-IR"/>
        </w:rPr>
        <w:t>که</w:t>
      </w:r>
      <w:r w:rsidRPr="00893F00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893F00">
        <w:rPr>
          <w:rFonts w:cs="B Nazanin" w:hint="cs"/>
          <w:b/>
          <w:bCs/>
          <w:sz w:val="28"/>
          <w:szCs w:val="28"/>
          <w:rtl/>
          <w:lang w:bidi="fa-IR"/>
        </w:rPr>
        <w:t>در</w:t>
      </w:r>
      <w:r w:rsidRPr="00893F00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893F00">
        <w:rPr>
          <w:rFonts w:cs="B Nazanin" w:hint="cs"/>
          <w:b/>
          <w:bCs/>
          <w:sz w:val="28"/>
          <w:szCs w:val="28"/>
          <w:rtl/>
          <w:lang w:bidi="fa-IR"/>
        </w:rPr>
        <w:t>نیم</w:t>
      </w:r>
      <w:r w:rsidRPr="00893F00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893F00">
        <w:rPr>
          <w:rFonts w:cs="B Nazanin" w:hint="cs"/>
          <w:b/>
          <w:bCs/>
          <w:sz w:val="28"/>
          <w:szCs w:val="28"/>
          <w:rtl/>
          <w:lang w:bidi="fa-IR"/>
        </w:rPr>
        <w:t>سال</w:t>
      </w:r>
      <w:r w:rsidRPr="00893F00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893F00">
        <w:rPr>
          <w:rFonts w:cs="B Nazanin" w:hint="cs"/>
          <w:b/>
          <w:bCs/>
          <w:sz w:val="28"/>
          <w:szCs w:val="28"/>
          <w:rtl/>
          <w:lang w:bidi="fa-IR"/>
        </w:rPr>
        <w:t>اول</w:t>
      </w:r>
      <w:r w:rsidRPr="00893F00">
        <w:rPr>
          <w:rFonts w:cs="B Nazanin"/>
          <w:b/>
          <w:bCs/>
          <w:sz w:val="28"/>
          <w:szCs w:val="28"/>
          <w:rtl/>
          <w:lang w:bidi="fa-IR"/>
        </w:rPr>
        <w:t xml:space="preserve"> 1398 </w:t>
      </w:r>
      <w:r w:rsidRPr="00893F00">
        <w:rPr>
          <w:rFonts w:cs="B Nazanin" w:hint="cs"/>
          <w:b/>
          <w:bCs/>
          <w:sz w:val="28"/>
          <w:szCs w:val="28"/>
          <w:rtl/>
          <w:lang w:bidi="fa-IR"/>
        </w:rPr>
        <w:t>درس</w:t>
      </w:r>
      <w:r w:rsidRPr="00893F00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893F00">
        <w:rPr>
          <w:rFonts w:cs="B Nazanin" w:hint="cs"/>
          <w:b/>
          <w:bCs/>
          <w:sz w:val="28"/>
          <w:szCs w:val="28"/>
          <w:rtl/>
          <w:lang w:bidi="fa-IR"/>
        </w:rPr>
        <w:t>مجازی</w:t>
      </w:r>
      <w:r w:rsidRPr="00893F00">
        <w:rPr>
          <w:rFonts w:cs="B Nazanin"/>
          <w:b/>
          <w:bCs/>
          <w:sz w:val="28"/>
          <w:szCs w:val="28"/>
          <w:rtl/>
          <w:lang w:bidi="fa-IR"/>
        </w:rPr>
        <w:t xml:space="preserve"> </w:t>
      </w:r>
      <w:r w:rsidRPr="00893F00">
        <w:rPr>
          <w:rFonts w:cs="B Nazanin" w:hint="cs"/>
          <w:b/>
          <w:bCs/>
          <w:sz w:val="28"/>
          <w:szCs w:val="28"/>
          <w:rtl/>
          <w:lang w:bidi="fa-IR"/>
        </w:rPr>
        <w:t>دارند</w:t>
      </w:r>
    </w:p>
    <w:p w:rsidR="00384DE3" w:rsidRPr="007B7B91" w:rsidRDefault="00384DE3" w:rsidP="00384DE3">
      <w:pPr>
        <w:pStyle w:val="ListParagraph"/>
        <w:bidi/>
        <w:spacing w:after="0"/>
        <w:ind w:left="0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:rsidR="001D34D8" w:rsidRDefault="001D34D8" w:rsidP="00194230">
      <w:pPr>
        <w:pStyle w:val="ListParagraph"/>
        <w:bidi/>
        <w:spacing w:after="0"/>
        <w:ind w:left="0"/>
        <w:jc w:val="both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شیوه نامه اجرایی </w:t>
      </w:r>
      <w:r w:rsidR="00194230">
        <w:rPr>
          <w:rFonts w:cs="B Nazanin" w:hint="cs"/>
          <w:b/>
          <w:bCs/>
          <w:sz w:val="28"/>
          <w:szCs w:val="28"/>
          <w:rtl/>
          <w:lang w:bidi="fa-IR"/>
        </w:rPr>
        <w:t>کارگاه:</w:t>
      </w:r>
    </w:p>
    <w:p w:rsidR="001D34D8" w:rsidRDefault="001D34D8" w:rsidP="001D34D8">
      <w:pPr>
        <w:bidi/>
        <w:spacing w:after="0"/>
        <w:ind w:left="720"/>
        <w:jc w:val="both"/>
        <w:rPr>
          <w:rFonts w:cs="B Nazanin"/>
          <w:sz w:val="28"/>
          <w:szCs w:val="28"/>
          <w:lang w:bidi="fa-IR"/>
        </w:rPr>
      </w:pPr>
    </w:p>
    <w:p w:rsidR="00885EA1" w:rsidRPr="002A276F" w:rsidRDefault="00893F00" w:rsidP="00972E38">
      <w:pPr>
        <w:pStyle w:val="ListParagraph"/>
        <w:numPr>
          <w:ilvl w:val="0"/>
          <w:numId w:val="1"/>
        </w:numPr>
        <w:bidi/>
        <w:spacing w:after="0" w:line="256" w:lineRule="auto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1 ساعت کارگاه عمومی در خصوص: ( نحوه ی ورود استادان به سامانه </w:t>
      </w:r>
      <w:r w:rsidR="002A276F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2A276F">
        <w:rPr>
          <w:rFonts w:cs="B Nazanin" w:hint="cs"/>
          <w:b/>
          <w:bCs/>
          <w:sz w:val="28"/>
          <w:szCs w:val="28"/>
          <w:rtl/>
          <w:lang w:bidi="fa-IR"/>
        </w:rPr>
        <w:t xml:space="preserve">تالار گفت و گو </w:t>
      </w:r>
      <w:r w:rsidR="002A276F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="002A276F">
        <w:rPr>
          <w:rFonts w:cs="B Nazanin" w:hint="cs"/>
          <w:b/>
          <w:bCs/>
          <w:sz w:val="28"/>
          <w:szCs w:val="28"/>
          <w:rtl/>
          <w:lang w:bidi="fa-IR"/>
        </w:rPr>
        <w:t xml:space="preserve"> چت متنی </w:t>
      </w:r>
      <w:r w:rsidR="002A276F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="002A276F">
        <w:rPr>
          <w:rFonts w:cs="B Nazanin" w:hint="cs"/>
          <w:b/>
          <w:bCs/>
          <w:sz w:val="28"/>
          <w:szCs w:val="28"/>
          <w:rtl/>
          <w:lang w:bidi="fa-IR"/>
        </w:rPr>
        <w:t xml:space="preserve"> ارائه تکلیف و بازخورد) </w:t>
      </w:r>
    </w:p>
    <w:p w:rsidR="002A276F" w:rsidRPr="002A276F" w:rsidRDefault="002A276F" w:rsidP="002A276F">
      <w:pPr>
        <w:pStyle w:val="ListParagraph"/>
        <w:numPr>
          <w:ilvl w:val="0"/>
          <w:numId w:val="1"/>
        </w:numPr>
        <w:bidi/>
        <w:spacing w:after="0" w:line="256" w:lineRule="auto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 ساعت جلسه اختصاصی مدرسان هر درس</w:t>
      </w:r>
    </w:p>
    <w:p w:rsidR="002A276F" w:rsidRPr="00893F00" w:rsidRDefault="002A276F" w:rsidP="002A276F">
      <w:pPr>
        <w:pStyle w:val="ListParagraph"/>
        <w:bidi/>
        <w:spacing w:after="0" w:line="256" w:lineRule="auto"/>
        <w:jc w:val="both"/>
        <w:rPr>
          <w:rFonts w:cs="B Nazanin"/>
          <w:sz w:val="28"/>
          <w:szCs w:val="28"/>
          <w:rtl/>
          <w:lang w:bidi="fa-IR"/>
        </w:rPr>
      </w:pPr>
    </w:p>
    <w:p w:rsidR="00885EA1" w:rsidRPr="00AD1426" w:rsidRDefault="00885EA1" w:rsidP="002A276F">
      <w:pPr>
        <w:bidi/>
        <w:spacing w:after="0" w:line="256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AD1426">
        <w:rPr>
          <w:rFonts w:cs="B Nazanin" w:hint="cs"/>
          <w:b/>
          <w:bCs/>
          <w:sz w:val="28"/>
          <w:szCs w:val="28"/>
          <w:rtl/>
          <w:lang w:bidi="fa-IR"/>
        </w:rPr>
        <w:t xml:space="preserve">زمان : </w:t>
      </w:r>
      <w:r w:rsidR="00A920BC">
        <w:rPr>
          <w:rFonts w:cs="B Nazanin" w:hint="cs"/>
          <w:b/>
          <w:bCs/>
          <w:sz w:val="28"/>
          <w:szCs w:val="28"/>
          <w:rtl/>
          <w:lang w:bidi="fa-IR"/>
        </w:rPr>
        <w:t xml:space="preserve">چهار شنبه </w:t>
      </w:r>
      <w:r w:rsidR="002A276F">
        <w:rPr>
          <w:rFonts w:cs="B Nazanin" w:hint="cs"/>
          <w:b/>
          <w:bCs/>
          <w:sz w:val="28"/>
          <w:szCs w:val="28"/>
          <w:rtl/>
          <w:lang w:bidi="fa-IR"/>
        </w:rPr>
        <w:t>22/08/1398</w:t>
      </w:r>
      <w:r w:rsidR="00A662A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A662AE" w:rsidRPr="00A662AE">
        <w:rPr>
          <w:rFonts w:cs="B Nazanin" w:hint="cs"/>
          <w:b/>
          <w:bCs/>
          <w:color w:val="FF0000"/>
          <w:sz w:val="28"/>
          <w:szCs w:val="28"/>
          <w:rtl/>
          <w:lang w:bidi="fa-IR"/>
        </w:rPr>
        <w:t>ساعت 90 تا 11 صبح</w:t>
      </w:r>
    </w:p>
    <w:p w:rsidR="0002616A" w:rsidRPr="00AD1426" w:rsidRDefault="0002616A" w:rsidP="0002616A">
      <w:pPr>
        <w:bidi/>
        <w:spacing w:after="0" w:line="256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AD1426">
        <w:rPr>
          <w:rFonts w:cs="B Nazanin" w:hint="cs"/>
          <w:b/>
          <w:bCs/>
          <w:sz w:val="28"/>
          <w:szCs w:val="28"/>
          <w:rtl/>
          <w:lang w:bidi="fa-IR"/>
        </w:rPr>
        <w:t>مکان : پردیس شهید بهشتی</w:t>
      </w:r>
      <w:r w:rsidR="002A276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2A276F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="002A276F">
        <w:rPr>
          <w:rFonts w:cs="B Nazanin" w:hint="cs"/>
          <w:b/>
          <w:bCs/>
          <w:sz w:val="28"/>
          <w:szCs w:val="28"/>
          <w:rtl/>
          <w:lang w:bidi="fa-IR"/>
        </w:rPr>
        <w:t xml:space="preserve"> سالن کنفرانس</w:t>
      </w:r>
    </w:p>
    <w:p w:rsidR="0002616A" w:rsidRDefault="00141648" w:rsidP="0002616A">
      <w:pPr>
        <w:bidi/>
        <w:spacing w:after="0" w:line="256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AD1426">
        <w:rPr>
          <w:rFonts w:cs="B Nazanin" w:hint="cs"/>
          <w:b/>
          <w:bCs/>
          <w:sz w:val="28"/>
          <w:szCs w:val="28"/>
          <w:rtl/>
          <w:lang w:bidi="fa-IR"/>
        </w:rPr>
        <w:t>منابع آموزشی</w:t>
      </w:r>
      <w:r w:rsidR="00C721C8">
        <w:rPr>
          <w:rFonts w:cs="B Nazanin" w:hint="cs"/>
          <w:b/>
          <w:bCs/>
          <w:sz w:val="28"/>
          <w:szCs w:val="28"/>
          <w:rtl/>
          <w:lang w:bidi="fa-IR"/>
        </w:rPr>
        <w:t xml:space="preserve"> (به پیوست</w:t>
      </w:r>
      <w:bookmarkStart w:id="0" w:name="_GoBack"/>
      <w:bookmarkEnd w:id="0"/>
      <w:r w:rsidR="00C721C8">
        <w:rPr>
          <w:rFonts w:cs="B Nazanin" w:hint="cs"/>
          <w:b/>
          <w:bCs/>
          <w:sz w:val="28"/>
          <w:szCs w:val="28"/>
          <w:rtl/>
          <w:lang w:bidi="fa-IR"/>
        </w:rPr>
        <w:t xml:space="preserve"> تقدیم می‌شود)</w:t>
      </w:r>
      <w:r w:rsidRPr="00AD1426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DD76AB" w:rsidRPr="00AD1426" w:rsidRDefault="00DD76AB" w:rsidP="00DD76AB">
      <w:pPr>
        <w:bidi/>
        <w:spacing w:after="0" w:line="256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141648" w:rsidRDefault="00DD76AB" w:rsidP="00141648">
      <w:pPr>
        <w:pStyle w:val="ListParagraph"/>
        <w:numPr>
          <w:ilvl w:val="0"/>
          <w:numId w:val="4"/>
        </w:numPr>
        <w:bidi/>
        <w:spacing w:after="0" w:line="256" w:lineRule="auto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راهنمای راهبری دوره الکترونیکی</w:t>
      </w:r>
      <w:r w:rsidR="00194230">
        <w:rPr>
          <w:rFonts w:cs="B Nazanin" w:hint="cs"/>
          <w:sz w:val="28"/>
          <w:szCs w:val="28"/>
          <w:rtl/>
          <w:lang w:bidi="fa-IR"/>
        </w:rPr>
        <w:t xml:space="preserve"> (ویژه استادان)</w:t>
      </w:r>
    </w:p>
    <w:p w:rsidR="00DD76AB" w:rsidRDefault="00194230" w:rsidP="00194230">
      <w:pPr>
        <w:pStyle w:val="ListParagraph"/>
        <w:numPr>
          <w:ilvl w:val="0"/>
          <w:numId w:val="4"/>
        </w:numPr>
        <w:bidi/>
        <w:spacing w:after="0" w:line="256" w:lineRule="auto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راهنمای کاربری دروس الکترونیکی (ویژه دانشجویان)</w:t>
      </w:r>
    </w:p>
    <w:p w:rsidR="00194230" w:rsidRPr="00194230" w:rsidRDefault="00194230" w:rsidP="00194230">
      <w:pPr>
        <w:pStyle w:val="ListParagraph"/>
        <w:bidi/>
        <w:spacing w:after="0" w:line="256" w:lineRule="auto"/>
        <w:jc w:val="both"/>
        <w:rPr>
          <w:rFonts w:cs="B Nazanin"/>
          <w:sz w:val="28"/>
          <w:szCs w:val="28"/>
          <w:lang w:bidi="fa-IR"/>
        </w:rPr>
      </w:pPr>
    </w:p>
    <w:p w:rsidR="00C10AC4" w:rsidRPr="00C10AC4" w:rsidRDefault="00C10AC4" w:rsidP="00C10AC4">
      <w:pPr>
        <w:bidi/>
        <w:spacing w:after="0" w:line="256" w:lineRule="auto"/>
        <w:ind w:left="360"/>
        <w:jc w:val="both"/>
        <w:rPr>
          <w:rFonts w:cs="2  Titr"/>
          <w:sz w:val="28"/>
          <w:szCs w:val="28"/>
          <w:lang w:bidi="fa-IR"/>
        </w:rPr>
      </w:pPr>
      <w:r w:rsidRPr="00C10AC4">
        <w:rPr>
          <w:rFonts w:cs="2  Titr" w:hint="cs"/>
          <w:sz w:val="28"/>
          <w:szCs w:val="28"/>
          <w:rtl/>
          <w:lang w:bidi="fa-IR"/>
        </w:rPr>
        <w:t>با توجه به اینکه بخش زیادی از دوره به صورت کارگاهی و اظهار نظر همکاران خواهد بود، پیشنه</w:t>
      </w:r>
      <w:r>
        <w:rPr>
          <w:rFonts w:cs="2  Titr" w:hint="cs"/>
          <w:sz w:val="28"/>
          <w:szCs w:val="28"/>
          <w:rtl/>
          <w:lang w:bidi="fa-IR"/>
        </w:rPr>
        <w:t>ا</w:t>
      </w:r>
      <w:r w:rsidRPr="00C10AC4">
        <w:rPr>
          <w:rFonts w:cs="2  Titr" w:hint="cs"/>
          <w:sz w:val="28"/>
          <w:szCs w:val="28"/>
          <w:rtl/>
          <w:lang w:bidi="fa-IR"/>
        </w:rPr>
        <w:t>د می‌شود منابع دوره مطالعه شود و با آمادگ</w:t>
      </w:r>
      <w:r>
        <w:rPr>
          <w:rFonts w:cs="2  Titr" w:hint="cs"/>
          <w:sz w:val="28"/>
          <w:szCs w:val="28"/>
          <w:rtl/>
          <w:lang w:bidi="fa-IR"/>
        </w:rPr>
        <w:t>ی</w:t>
      </w:r>
      <w:r w:rsidRPr="00C10AC4">
        <w:rPr>
          <w:rFonts w:cs="2  Titr" w:hint="cs"/>
          <w:sz w:val="28"/>
          <w:szCs w:val="28"/>
          <w:rtl/>
          <w:lang w:bidi="fa-IR"/>
        </w:rPr>
        <w:t xml:space="preserve"> ذهن</w:t>
      </w:r>
      <w:r>
        <w:rPr>
          <w:rFonts w:cs="2  Titr" w:hint="cs"/>
          <w:sz w:val="28"/>
          <w:szCs w:val="28"/>
          <w:rtl/>
          <w:lang w:bidi="fa-IR"/>
        </w:rPr>
        <w:t xml:space="preserve"> حضور یابند.</w:t>
      </w:r>
    </w:p>
    <w:p w:rsidR="000A7EEA" w:rsidRPr="00830738" w:rsidRDefault="000A7EEA" w:rsidP="001C63A1">
      <w:pPr>
        <w:bidi/>
        <w:spacing w:after="0" w:line="256" w:lineRule="auto"/>
        <w:jc w:val="both"/>
        <w:rPr>
          <w:rFonts w:cs="B Lotus"/>
          <w:b/>
          <w:bCs/>
          <w:sz w:val="28"/>
          <w:szCs w:val="28"/>
          <w:rtl/>
          <w:lang w:bidi="fa-IR"/>
        </w:rPr>
      </w:pPr>
      <w:r w:rsidRPr="00830738">
        <w:rPr>
          <w:rFonts w:cs="B Lotus"/>
          <w:b/>
          <w:bCs/>
          <w:sz w:val="28"/>
          <w:szCs w:val="28"/>
          <w:rtl/>
          <w:lang w:bidi="fa-IR"/>
        </w:rPr>
        <w:tab/>
      </w:r>
    </w:p>
    <w:p w:rsidR="00C721C8" w:rsidRPr="00E83F95" w:rsidRDefault="00C721C8" w:rsidP="00DD76AB">
      <w:pPr>
        <w:bidi/>
        <w:spacing w:after="0" w:line="256" w:lineRule="auto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4B76AA" w:rsidRDefault="004B76AA" w:rsidP="00D60E2E">
      <w:pPr>
        <w:bidi/>
        <w:ind w:left="360"/>
        <w:rPr>
          <w:rtl/>
          <w:lang w:bidi="fa-IR"/>
        </w:rPr>
      </w:pPr>
    </w:p>
    <w:p w:rsidR="004B76AA" w:rsidRDefault="004B76AA" w:rsidP="004B76AA">
      <w:pPr>
        <w:bidi/>
        <w:rPr>
          <w:rtl/>
          <w:lang w:bidi="fa-IR"/>
        </w:rPr>
      </w:pPr>
    </w:p>
    <w:p w:rsidR="004B76AA" w:rsidRDefault="004B76AA" w:rsidP="004B76AA">
      <w:pPr>
        <w:bidi/>
        <w:rPr>
          <w:rtl/>
          <w:lang w:bidi="fa-IR"/>
        </w:rPr>
      </w:pPr>
    </w:p>
    <w:sectPr w:rsidR="004B76AA" w:rsidSect="008E266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905546"/>
    <w:multiLevelType w:val="hybridMultilevel"/>
    <w:tmpl w:val="05D28826"/>
    <w:lvl w:ilvl="0" w:tplc="FFFFFFFF">
      <w:start w:val="1"/>
      <w:numFmt w:val="decimal"/>
      <w:lvlText w:val="%1-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526C69"/>
    <w:multiLevelType w:val="hybridMultilevel"/>
    <w:tmpl w:val="9806BD10"/>
    <w:lvl w:ilvl="0" w:tplc="FFFFFFFF">
      <w:start w:val="1"/>
      <w:numFmt w:val="decimal"/>
      <w:lvlText w:val="%1-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C658E2"/>
    <w:multiLevelType w:val="hybridMultilevel"/>
    <w:tmpl w:val="A030BB38"/>
    <w:lvl w:ilvl="0" w:tplc="0A106E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0F5BCC"/>
    <w:multiLevelType w:val="hybridMultilevel"/>
    <w:tmpl w:val="5D864632"/>
    <w:lvl w:ilvl="0" w:tplc="FFFFFFFF">
      <w:start w:val="1"/>
      <w:numFmt w:val="decimal"/>
      <w:lvlText w:val="%1-"/>
      <w:lvlJc w:val="left"/>
      <w:pPr>
        <w:ind w:left="810" w:hanging="360"/>
      </w:pPr>
      <w:rPr>
        <w:rFonts w:cs="B Nazanin"/>
        <w:sz w:val="24"/>
      </w:rPr>
    </w:lvl>
    <w:lvl w:ilvl="1" w:tplc="FFFFFFFF">
      <w:start w:val="1"/>
      <w:numFmt w:val="lowerLetter"/>
      <w:lvlText w:val="%2."/>
      <w:lvlJc w:val="left"/>
      <w:pPr>
        <w:ind w:left="1530" w:hanging="360"/>
      </w:pPr>
    </w:lvl>
    <w:lvl w:ilvl="2" w:tplc="FFFFFFFF">
      <w:start w:val="1"/>
      <w:numFmt w:val="lowerRoman"/>
      <w:lvlText w:val="%3."/>
      <w:lvlJc w:val="right"/>
      <w:pPr>
        <w:ind w:left="2250" w:hanging="180"/>
      </w:pPr>
    </w:lvl>
    <w:lvl w:ilvl="3" w:tplc="FFFFFFFF">
      <w:start w:val="1"/>
      <w:numFmt w:val="decimal"/>
      <w:lvlText w:val="%4."/>
      <w:lvlJc w:val="left"/>
      <w:pPr>
        <w:ind w:left="2970" w:hanging="360"/>
      </w:pPr>
    </w:lvl>
    <w:lvl w:ilvl="4" w:tplc="FFFFFFFF">
      <w:start w:val="1"/>
      <w:numFmt w:val="lowerLetter"/>
      <w:lvlText w:val="%5."/>
      <w:lvlJc w:val="left"/>
      <w:pPr>
        <w:ind w:left="3690" w:hanging="360"/>
      </w:pPr>
    </w:lvl>
    <w:lvl w:ilvl="5" w:tplc="FFFFFFFF">
      <w:start w:val="1"/>
      <w:numFmt w:val="lowerRoman"/>
      <w:lvlText w:val="%6."/>
      <w:lvlJc w:val="right"/>
      <w:pPr>
        <w:ind w:left="4410" w:hanging="180"/>
      </w:pPr>
    </w:lvl>
    <w:lvl w:ilvl="6" w:tplc="FFFFFFFF">
      <w:start w:val="1"/>
      <w:numFmt w:val="decimal"/>
      <w:lvlText w:val="%7."/>
      <w:lvlJc w:val="left"/>
      <w:pPr>
        <w:ind w:left="5130" w:hanging="360"/>
      </w:pPr>
    </w:lvl>
    <w:lvl w:ilvl="7" w:tplc="FFFFFFFF">
      <w:start w:val="1"/>
      <w:numFmt w:val="lowerLetter"/>
      <w:lvlText w:val="%8."/>
      <w:lvlJc w:val="left"/>
      <w:pPr>
        <w:ind w:left="5850" w:hanging="360"/>
      </w:pPr>
    </w:lvl>
    <w:lvl w:ilvl="8" w:tplc="FFFFFFFF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revisionView w:inkAnnotation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CF8"/>
    <w:rsid w:val="00006FC7"/>
    <w:rsid w:val="0002437A"/>
    <w:rsid w:val="0002616A"/>
    <w:rsid w:val="000707AA"/>
    <w:rsid w:val="0007696D"/>
    <w:rsid w:val="000A7EEA"/>
    <w:rsid w:val="00141648"/>
    <w:rsid w:val="00185C91"/>
    <w:rsid w:val="00194230"/>
    <w:rsid w:val="001C63A1"/>
    <w:rsid w:val="001D34D8"/>
    <w:rsid w:val="00254C8A"/>
    <w:rsid w:val="002A276F"/>
    <w:rsid w:val="002F49C4"/>
    <w:rsid w:val="00384DE3"/>
    <w:rsid w:val="003A3DB7"/>
    <w:rsid w:val="003D2CF8"/>
    <w:rsid w:val="00441BC9"/>
    <w:rsid w:val="004439F2"/>
    <w:rsid w:val="004B76AA"/>
    <w:rsid w:val="004E3B9F"/>
    <w:rsid w:val="004E49EA"/>
    <w:rsid w:val="00541961"/>
    <w:rsid w:val="005F15E7"/>
    <w:rsid w:val="0061051B"/>
    <w:rsid w:val="006A3913"/>
    <w:rsid w:val="0072203E"/>
    <w:rsid w:val="00761C91"/>
    <w:rsid w:val="007B7B91"/>
    <w:rsid w:val="007F7B79"/>
    <w:rsid w:val="00830738"/>
    <w:rsid w:val="00885EA1"/>
    <w:rsid w:val="00891BE6"/>
    <w:rsid w:val="00893F00"/>
    <w:rsid w:val="008E2661"/>
    <w:rsid w:val="00A662AE"/>
    <w:rsid w:val="00A920BC"/>
    <w:rsid w:val="00AA200D"/>
    <w:rsid w:val="00AA757A"/>
    <w:rsid w:val="00AB2B24"/>
    <w:rsid w:val="00AD1426"/>
    <w:rsid w:val="00B34406"/>
    <w:rsid w:val="00B4635A"/>
    <w:rsid w:val="00B63729"/>
    <w:rsid w:val="00C10AC4"/>
    <w:rsid w:val="00C36AEE"/>
    <w:rsid w:val="00C721C8"/>
    <w:rsid w:val="00C81BEE"/>
    <w:rsid w:val="00CC470D"/>
    <w:rsid w:val="00CD611C"/>
    <w:rsid w:val="00D60E2E"/>
    <w:rsid w:val="00DD76AB"/>
    <w:rsid w:val="00DF4493"/>
    <w:rsid w:val="00E602A0"/>
    <w:rsid w:val="00E83F95"/>
    <w:rsid w:val="00EF17FE"/>
    <w:rsid w:val="00FB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25CAC7-D3C2-46E6-8851-532BC8A87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6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34D8"/>
    <w:pPr>
      <w:tabs>
        <w:tab w:val="center" w:pos="4680"/>
        <w:tab w:val="right" w:pos="9360"/>
      </w:tabs>
      <w:spacing w:after="200" w:line="276" w:lineRule="auto"/>
    </w:pPr>
    <w:rPr>
      <w:rFonts w:ascii="Calibri" w:eastAsia="Calibri" w:hAnsi="Calibri" w:cs="Times New Roman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1D34D8"/>
    <w:rPr>
      <w:rFonts w:ascii="Calibri" w:eastAsia="Calibri" w:hAnsi="Calibri" w:cs="Times New Roman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</dc:creator>
  <cp:keywords/>
  <dc:description/>
  <cp:lastModifiedBy>arzyabi</cp:lastModifiedBy>
  <cp:revision>3</cp:revision>
  <dcterms:created xsi:type="dcterms:W3CDTF">2019-11-11T05:35:00Z</dcterms:created>
  <dcterms:modified xsi:type="dcterms:W3CDTF">2019-11-11T06:23:00Z</dcterms:modified>
</cp:coreProperties>
</file>